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02B95" w14:textId="77777777" w:rsidR="00A80386" w:rsidRDefault="00F263C7">
      <w:pPr>
        <w:pStyle w:val="a3"/>
        <w:spacing w:before="37"/>
        <w:ind w:left="227"/>
      </w:pPr>
      <w:r>
        <w:t>別記様式（第５条、第８条関係）</w:t>
      </w:r>
    </w:p>
    <w:p w14:paraId="74E4CD44" w14:textId="77777777" w:rsidR="00A80386" w:rsidRDefault="00F263C7">
      <w:pPr>
        <w:pStyle w:val="a3"/>
        <w:spacing w:before="164"/>
        <w:ind w:left="3259" w:right="3390"/>
        <w:jc w:val="center"/>
      </w:pPr>
      <w:proofErr w:type="spellStart"/>
      <w:r>
        <w:t>天童市学校施設使用許可等申請書</w:t>
      </w:r>
      <w:proofErr w:type="spellEnd"/>
    </w:p>
    <w:p w14:paraId="08A39741" w14:textId="77777777" w:rsidR="00A80386" w:rsidRDefault="00A80386">
      <w:pPr>
        <w:pStyle w:val="a3"/>
        <w:spacing w:before="4"/>
        <w:rPr>
          <w:sz w:val="8"/>
        </w:rPr>
      </w:pPr>
    </w:p>
    <w:p w14:paraId="06EE3B4F" w14:textId="77777777" w:rsidR="00A80386" w:rsidRDefault="00484297" w:rsidP="00484297">
      <w:pPr>
        <w:pStyle w:val="a3"/>
        <w:tabs>
          <w:tab w:val="left" w:pos="8702"/>
          <w:tab w:val="left" w:pos="9405"/>
        </w:tabs>
        <w:wordWrap w:val="0"/>
        <w:spacing w:before="55" w:line="263" w:lineRule="exact"/>
        <w:jc w:val="right"/>
        <w:rPr>
          <w:lang w:eastAsia="ja-JP"/>
        </w:rPr>
      </w:pPr>
      <w:r>
        <w:rPr>
          <w:rFonts w:hint="eastAsia"/>
          <w:lang w:eastAsia="ja-JP"/>
        </w:rPr>
        <w:t xml:space="preserve">令和　　</w:t>
      </w:r>
      <w:r w:rsidR="00F263C7">
        <w:t>年</w:t>
      </w:r>
      <w:r>
        <w:rPr>
          <w:rFonts w:hint="eastAsia"/>
          <w:lang w:eastAsia="ja-JP"/>
        </w:rPr>
        <w:t xml:space="preserve">　　</w:t>
      </w:r>
      <w:r w:rsidR="00F263C7">
        <w:t>月</w:t>
      </w:r>
      <w:r>
        <w:rPr>
          <w:rFonts w:hint="eastAsia"/>
          <w:lang w:eastAsia="ja-JP"/>
        </w:rPr>
        <w:t xml:space="preserve">　　</w:t>
      </w:r>
      <w:r w:rsidR="00F263C7">
        <w:t>日</w:t>
      </w:r>
      <w:r>
        <w:rPr>
          <w:rFonts w:hint="eastAsia"/>
          <w:lang w:eastAsia="ja-JP"/>
        </w:rPr>
        <w:t xml:space="preserve">　</w:t>
      </w:r>
    </w:p>
    <w:p w14:paraId="7C65FCFE" w14:textId="77777777" w:rsidR="00A80386" w:rsidRDefault="00F263C7">
      <w:pPr>
        <w:pStyle w:val="a3"/>
        <w:tabs>
          <w:tab w:val="left" w:pos="695"/>
        </w:tabs>
        <w:spacing w:line="263" w:lineRule="exact"/>
        <w:ind w:left="228"/>
      </w:pPr>
      <w:r>
        <w:t>１</w:t>
      </w:r>
      <w:r>
        <w:tab/>
      </w:r>
      <w:proofErr w:type="spellStart"/>
      <w:r>
        <w:rPr>
          <w:spacing w:val="8"/>
        </w:rPr>
        <w:t>申請者</w:t>
      </w:r>
      <w:proofErr w:type="spellEnd"/>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991"/>
        <w:gridCol w:w="3403"/>
        <w:gridCol w:w="1274"/>
        <w:gridCol w:w="2551"/>
      </w:tblGrid>
      <w:tr w:rsidR="00A80386" w14:paraId="13241BC5" w14:textId="77777777" w:rsidTr="00484297">
        <w:trPr>
          <w:trHeight w:val="457"/>
        </w:trPr>
        <w:tc>
          <w:tcPr>
            <w:tcW w:w="1526" w:type="dxa"/>
            <w:vAlign w:val="center"/>
          </w:tcPr>
          <w:p w14:paraId="6FA79E6C" w14:textId="77777777" w:rsidR="00A80386" w:rsidRDefault="00F263C7">
            <w:pPr>
              <w:pStyle w:val="TableParagraph"/>
              <w:spacing w:before="50"/>
              <w:ind w:left="107"/>
            </w:pPr>
            <w:r>
              <w:t>団体名</w:t>
            </w:r>
          </w:p>
        </w:tc>
        <w:tc>
          <w:tcPr>
            <w:tcW w:w="8219" w:type="dxa"/>
            <w:gridSpan w:val="4"/>
            <w:vAlign w:val="center"/>
          </w:tcPr>
          <w:p w14:paraId="0C7582B5" w14:textId="77777777" w:rsidR="00A80386" w:rsidRDefault="00A80386">
            <w:pPr>
              <w:pStyle w:val="TableParagraph"/>
              <w:rPr>
                <w:rFonts w:ascii="Times New Roman"/>
                <w:lang w:eastAsia="ja-JP"/>
              </w:rPr>
            </w:pPr>
          </w:p>
        </w:tc>
      </w:tr>
      <w:tr w:rsidR="00A80386" w14:paraId="14DBEE53" w14:textId="77777777" w:rsidTr="00AB731B">
        <w:trPr>
          <w:trHeight w:val="460"/>
        </w:trPr>
        <w:tc>
          <w:tcPr>
            <w:tcW w:w="1526" w:type="dxa"/>
            <w:vMerge w:val="restart"/>
            <w:vAlign w:val="center"/>
          </w:tcPr>
          <w:p w14:paraId="6B4A0904" w14:textId="77777777" w:rsidR="00A80386" w:rsidRDefault="00AB731B" w:rsidP="00AB731B">
            <w:pPr>
              <w:pStyle w:val="TableParagraph"/>
            </w:pPr>
            <w:r>
              <w:rPr>
                <w:rFonts w:hint="eastAsia"/>
                <w:sz w:val="21"/>
                <w:lang w:eastAsia="ja-JP"/>
              </w:rPr>
              <w:t xml:space="preserve">  </w:t>
            </w:r>
            <w:r w:rsidR="00F263C7">
              <w:t>代表者</w:t>
            </w:r>
          </w:p>
        </w:tc>
        <w:tc>
          <w:tcPr>
            <w:tcW w:w="991" w:type="dxa"/>
            <w:vAlign w:val="center"/>
          </w:tcPr>
          <w:p w14:paraId="1248BDFD" w14:textId="77777777" w:rsidR="00A80386" w:rsidRDefault="00F263C7">
            <w:pPr>
              <w:pStyle w:val="TableParagraph"/>
              <w:spacing w:before="53"/>
              <w:ind w:left="105"/>
            </w:pPr>
            <w:proofErr w:type="spellStart"/>
            <w:r>
              <w:t>住所</w:t>
            </w:r>
            <w:proofErr w:type="spellEnd"/>
          </w:p>
        </w:tc>
        <w:tc>
          <w:tcPr>
            <w:tcW w:w="7228" w:type="dxa"/>
            <w:gridSpan w:val="3"/>
            <w:vAlign w:val="center"/>
          </w:tcPr>
          <w:p w14:paraId="0BAD5D2B" w14:textId="77777777" w:rsidR="00A80386" w:rsidRDefault="00A80386">
            <w:pPr>
              <w:pStyle w:val="TableParagraph"/>
              <w:rPr>
                <w:rFonts w:ascii="Times New Roman"/>
              </w:rPr>
            </w:pPr>
          </w:p>
        </w:tc>
      </w:tr>
      <w:tr w:rsidR="00A80386" w14:paraId="7A6EF56F" w14:textId="77777777" w:rsidTr="00AB731B">
        <w:trPr>
          <w:trHeight w:val="460"/>
        </w:trPr>
        <w:tc>
          <w:tcPr>
            <w:tcW w:w="1526" w:type="dxa"/>
            <w:vMerge/>
            <w:tcBorders>
              <w:top w:val="nil"/>
            </w:tcBorders>
            <w:vAlign w:val="center"/>
          </w:tcPr>
          <w:p w14:paraId="5452A65D" w14:textId="77777777" w:rsidR="00A80386" w:rsidRDefault="00A80386">
            <w:pPr>
              <w:rPr>
                <w:sz w:val="2"/>
                <w:szCs w:val="2"/>
              </w:rPr>
            </w:pPr>
          </w:p>
        </w:tc>
        <w:tc>
          <w:tcPr>
            <w:tcW w:w="991" w:type="dxa"/>
            <w:vAlign w:val="center"/>
          </w:tcPr>
          <w:p w14:paraId="01C5312E" w14:textId="77777777" w:rsidR="00A80386" w:rsidRDefault="00F263C7">
            <w:pPr>
              <w:pStyle w:val="TableParagraph"/>
              <w:spacing w:before="50"/>
              <w:ind w:left="105"/>
            </w:pPr>
            <w:proofErr w:type="spellStart"/>
            <w:r>
              <w:t>氏名</w:t>
            </w:r>
            <w:proofErr w:type="spellEnd"/>
          </w:p>
        </w:tc>
        <w:tc>
          <w:tcPr>
            <w:tcW w:w="3403" w:type="dxa"/>
            <w:vAlign w:val="center"/>
          </w:tcPr>
          <w:p w14:paraId="04FC5AB3" w14:textId="77777777" w:rsidR="00A80386" w:rsidRDefault="00A80386">
            <w:pPr>
              <w:pStyle w:val="TableParagraph"/>
              <w:rPr>
                <w:rFonts w:ascii="Times New Roman"/>
              </w:rPr>
            </w:pPr>
          </w:p>
        </w:tc>
        <w:tc>
          <w:tcPr>
            <w:tcW w:w="1274" w:type="dxa"/>
            <w:vAlign w:val="center"/>
          </w:tcPr>
          <w:p w14:paraId="60304637" w14:textId="77777777" w:rsidR="00A80386" w:rsidRDefault="00F263C7">
            <w:pPr>
              <w:pStyle w:val="TableParagraph"/>
              <w:spacing w:before="50"/>
              <w:ind w:left="106"/>
            </w:pPr>
            <w:proofErr w:type="spellStart"/>
            <w:r>
              <w:t>電話番号</w:t>
            </w:r>
            <w:proofErr w:type="spellEnd"/>
          </w:p>
        </w:tc>
        <w:tc>
          <w:tcPr>
            <w:tcW w:w="2551" w:type="dxa"/>
            <w:vAlign w:val="center"/>
          </w:tcPr>
          <w:p w14:paraId="37029DDD" w14:textId="77777777" w:rsidR="00A80386" w:rsidRDefault="00A80386">
            <w:pPr>
              <w:pStyle w:val="TableParagraph"/>
              <w:rPr>
                <w:rFonts w:ascii="Times New Roman"/>
              </w:rPr>
            </w:pPr>
          </w:p>
        </w:tc>
      </w:tr>
      <w:tr w:rsidR="00A80386" w14:paraId="73D0BB03" w14:textId="77777777" w:rsidTr="00AB731B">
        <w:trPr>
          <w:trHeight w:val="460"/>
        </w:trPr>
        <w:tc>
          <w:tcPr>
            <w:tcW w:w="1526" w:type="dxa"/>
            <w:vAlign w:val="center"/>
          </w:tcPr>
          <w:p w14:paraId="0DCA8E7A" w14:textId="77777777" w:rsidR="00A80386" w:rsidRDefault="00F263C7">
            <w:pPr>
              <w:pStyle w:val="TableParagraph"/>
              <w:spacing w:before="50"/>
              <w:ind w:left="107"/>
            </w:pPr>
            <w:proofErr w:type="spellStart"/>
            <w:r>
              <w:t>使用責任者</w:t>
            </w:r>
            <w:proofErr w:type="spellEnd"/>
          </w:p>
        </w:tc>
        <w:tc>
          <w:tcPr>
            <w:tcW w:w="991" w:type="dxa"/>
            <w:vAlign w:val="center"/>
          </w:tcPr>
          <w:p w14:paraId="2EC88835" w14:textId="77777777" w:rsidR="00A80386" w:rsidRDefault="00F263C7">
            <w:pPr>
              <w:pStyle w:val="TableParagraph"/>
              <w:spacing w:before="50"/>
              <w:ind w:left="105"/>
            </w:pPr>
            <w:proofErr w:type="spellStart"/>
            <w:r>
              <w:t>氏名</w:t>
            </w:r>
            <w:proofErr w:type="spellEnd"/>
          </w:p>
        </w:tc>
        <w:tc>
          <w:tcPr>
            <w:tcW w:w="3403" w:type="dxa"/>
            <w:vAlign w:val="center"/>
          </w:tcPr>
          <w:p w14:paraId="5E1E2155" w14:textId="77777777" w:rsidR="00A80386" w:rsidRDefault="00A80386">
            <w:pPr>
              <w:pStyle w:val="TableParagraph"/>
              <w:rPr>
                <w:rFonts w:ascii="Times New Roman"/>
              </w:rPr>
            </w:pPr>
          </w:p>
        </w:tc>
        <w:tc>
          <w:tcPr>
            <w:tcW w:w="1274" w:type="dxa"/>
            <w:vAlign w:val="center"/>
          </w:tcPr>
          <w:p w14:paraId="44F1B00A" w14:textId="77777777" w:rsidR="00A80386" w:rsidRDefault="00F263C7">
            <w:pPr>
              <w:pStyle w:val="TableParagraph"/>
              <w:spacing w:before="50"/>
              <w:ind w:left="106"/>
            </w:pPr>
            <w:proofErr w:type="spellStart"/>
            <w:r>
              <w:t>電話番号</w:t>
            </w:r>
            <w:proofErr w:type="spellEnd"/>
          </w:p>
        </w:tc>
        <w:tc>
          <w:tcPr>
            <w:tcW w:w="2551" w:type="dxa"/>
            <w:vAlign w:val="center"/>
          </w:tcPr>
          <w:p w14:paraId="06FB5AA2" w14:textId="77777777" w:rsidR="00A80386" w:rsidRDefault="00A80386">
            <w:pPr>
              <w:pStyle w:val="TableParagraph"/>
              <w:rPr>
                <w:rFonts w:ascii="Times New Roman"/>
              </w:rPr>
            </w:pPr>
          </w:p>
        </w:tc>
      </w:tr>
      <w:tr w:rsidR="00A80386" w14:paraId="3E1AC894" w14:textId="77777777" w:rsidTr="00647191">
        <w:trPr>
          <w:trHeight w:val="671"/>
        </w:trPr>
        <w:tc>
          <w:tcPr>
            <w:tcW w:w="1526" w:type="dxa"/>
          </w:tcPr>
          <w:p w14:paraId="29A34AD7" w14:textId="77777777" w:rsidR="00A80386" w:rsidRDefault="00484297" w:rsidP="00484297">
            <w:pPr>
              <w:pStyle w:val="TableParagraph"/>
              <w:spacing w:before="165"/>
            </w:pPr>
            <w:r>
              <w:rPr>
                <w:rFonts w:hint="eastAsia"/>
                <w:lang w:eastAsia="ja-JP"/>
              </w:rPr>
              <w:t xml:space="preserve">  </w:t>
            </w:r>
            <w:r w:rsidR="00F263C7">
              <w:t>団体区分</w:t>
            </w:r>
          </w:p>
        </w:tc>
        <w:tc>
          <w:tcPr>
            <w:tcW w:w="8219" w:type="dxa"/>
            <w:gridSpan w:val="4"/>
          </w:tcPr>
          <w:p w14:paraId="37E87345" w14:textId="77777777" w:rsidR="00375D1A" w:rsidRDefault="00484297" w:rsidP="00647191">
            <w:pPr>
              <w:spacing w:line="240" w:lineRule="exact"/>
              <w:ind w:firstLineChars="13" w:firstLine="30"/>
              <w:rPr>
                <w:rFonts w:asciiTheme="minorHAnsi" w:eastAsiaTheme="minorEastAsia" w:hAnsiTheme="minorHAnsi" w:cstheme="minorBidi"/>
                <w:color w:val="000000"/>
                <w:kern w:val="2"/>
                <w:sz w:val="24"/>
                <w:szCs w:val="24"/>
                <w:lang w:eastAsia="ja-JP"/>
              </w:rPr>
            </w:pPr>
            <w:r>
              <w:rPr>
                <w:rFonts w:hint="eastAsia"/>
                <w:spacing w:val="10"/>
                <w:lang w:eastAsia="ja-JP"/>
              </w:rPr>
              <w:t xml:space="preserve">  </w:t>
            </w:r>
            <w:r w:rsidRPr="00484297">
              <w:rPr>
                <w:rFonts w:ascii="Courier New" w:eastAsiaTheme="minorEastAsia" w:hAnsi="Courier New" w:cstheme="minorBidi"/>
                <w:b/>
                <w:color w:val="000000"/>
                <w:kern w:val="2"/>
                <w:sz w:val="24"/>
                <w:szCs w:val="24"/>
                <w:lang w:eastAsia="ja-JP"/>
              </w:rPr>
              <w:t xml:space="preserve">□  </w:t>
            </w:r>
            <w:r w:rsidRPr="00484297">
              <w:rPr>
                <w:rFonts w:asciiTheme="minorHAnsi" w:eastAsiaTheme="minorEastAsia" w:hAnsiTheme="minorHAnsi" w:cstheme="minorBidi"/>
                <w:color w:val="000000"/>
                <w:kern w:val="2"/>
                <w:sz w:val="24"/>
                <w:szCs w:val="24"/>
                <w:lang w:eastAsia="ja-JP"/>
              </w:rPr>
              <w:t>地方公共団体</w:t>
            </w:r>
          </w:p>
          <w:p w14:paraId="08CD0E00" w14:textId="0C4115A8" w:rsidR="00375D1A" w:rsidRDefault="00484297" w:rsidP="00647191">
            <w:pPr>
              <w:spacing w:line="240" w:lineRule="exact"/>
              <w:ind w:firstLineChars="70" w:firstLine="169"/>
              <w:rPr>
                <w:rFonts w:asciiTheme="minorHAnsi" w:eastAsiaTheme="minorEastAsia" w:hAnsiTheme="minorHAnsi" w:cstheme="minorBidi"/>
                <w:color w:val="000000"/>
                <w:kern w:val="2"/>
                <w:sz w:val="24"/>
                <w:szCs w:val="24"/>
                <w:lang w:eastAsia="ja-JP"/>
              </w:rPr>
            </w:pPr>
            <w:r w:rsidRPr="00484297">
              <w:rPr>
                <w:rFonts w:ascii="Courier New" w:eastAsiaTheme="minorEastAsia" w:hAnsi="Courier New" w:cstheme="minorBidi"/>
                <w:b/>
                <w:color w:val="000000"/>
                <w:kern w:val="2"/>
                <w:sz w:val="24"/>
                <w:szCs w:val="24"/>
                <w:lang w:eastAsia="ja-JP"/>
              </w:rPr>
              <w:t xml:space="preserve">□  </w:t>
            </w:r>
            <w:r w:rsidRPr="00484297">
              <w:rPr>
                <w:rFonts w:asciiTheme="minorHAnsi" w:eastAsiaTheme="minorEastAsia" w:hAnsiTheme="minorHAnsi" w:cstheme="minorBidi"/>
                <w:color w:val="000000"/>
                <w:kern w:val="2"/>
                <w:sz w:val="24"/>
                <w:szCs w:val="24"/>
                <w:lang w:eastAsia="ja-JP"/>
              </w:rPr>
              <w:t>社会教育関係団体</w:t>
            </w:r>
          </w:p>
          <w:p w14:paraId="27388388" w14:textId="1F292715" w:rsidR="00A80386" w:rsidRPr="00484297" w:rsidRDefault="00484297" w:rsidP="00647191">
            <w:pPr>
              <w:autoSpaceDE/>
              <w:autoSpaceDN/>
              <w:spacing w:line="240" w:lineRule="exact"/>
              <w:ind w:firstLineChars="50" w:firstLine="120"/>
              <w:jc w:val="both"/>
              <w:rPr>
                <w:rFonts w:asciiTheme="minorHAnsi" w:eastAsiaTheme="minorEastAsia" w:hAnsiTheme="minorHAnsi" w:cstheme="minorBidi"/>
                <w:color w:val="000000"/>
                <w:kern w:val="2"/>
                <w:sz w:val="24"/>
                <w:szCs w:val="24"/>
                <w:lang w:eastAsia="ja-JP"/>
              </w:rPr>
            </w:pPr>
            <w:r>
              <w:rPr>
                <w:rFonts w:asciiTheme="minorHAnsi" w:eastAsiaTheme="minorEastAsia" w:hAnsiTheme="minorHAnsi" w:cstheme="minorBidi"/>
                <w:color w:val="000000"/>
                <w:kern w:val="2"/>
                <w:sz w:val="24"/>
                <w:szCs w:val="24"/>
                <w:lang w:eastAsia="ja-JP"/>
              </w:rPr>
              <w:t xml:space="preserve"> </w:t>
            </w:r>
            <w:r w:rsidRPr="00484297">
              <w:rPr>
                <w:rFonts w:ascii="Courier New" w:eastAsiaTheme="minorEastAsia" w:hAnsi="Courier New" w:cstheme="minorBidi"/>
                <w:b/>
                <w:color w:val="000000"/>
                <w:kern w:val="2"/>
                <w:sz w:val="24"/>
                <w:szCs w:val="24"/>
                <w:lang w:eastAsia="ja-JP"/>
              </w:rPr>
              <w:t xml:space="preserve">□  </w:t>
            </w:r>
            <w:r w:rsidRPr="00484297">
              <w:rPr>
                <w:rFonts w:asciiTheme="minorHAnsi" w:eastAsiaTheme="minorEastAsia" w:hAnsiTheme="minorHAnsi" w:cstheme="minorBidi"/>
                <w:color w:val="000000"/>
                <w:kern w:val="2"/>
                <w:sz w:val="24"/>
                <w:szCs w:val="24"/>
                <w:lang w:eastAsia="ja-JP"/>
              </w:rPr>
              <w:t>教育委員会が特別の理由があると認める団体</w:t>
            </w:r>
          </w:p>
        </w:tc>
      </w:tr>
    </w:tbl>
    <w:p w14:paraId="248DBD3E" w14:textId="77777777" w:rsidR="00A80386" w:rsidRDefault="00A80386">
      <w:pPr>
        <w:pStyle w:val="a3"/>
        <w:spacing w:before="4"/>
        <w:rPr>
          <w:sz w:val="8"/>
          <w:lang w:eastAsia="ja-JP"/>
        </w:rPr>
      </w:pPr>
    </w:p>
    <w:p w14:paraId="6CA1C771" w14:textId="77777777" w:rsidR="00A80386" w:rsidRDefault="00F263C7">
      <w:pPr>
        <w:pStyle w:val="a3"/>
        <w:tabs>
          <w:tab w:val="left" w:pos="695"/>
        </w:tabs>
        <w:spacing w:before="54" w:line="261" w:lineRule="exact"/>
        <w:ind w:left="227"/>
        <w:rPr>
          <w:lang w:eastAsia="ja-JP"/>
        </w:rPr>
      </w:pPr>
      <w:r>
        <w:rPr>
          <w:lang w:eastAsia="ja-JP"/>
        </w:rPr>
        <w:t>２</w:t>
      </w:r>
      <w:r>
        <w:rPr>
          <w:lang w:eastAsia="ja-JP"/>
        </w:rPr>
        <w:tab/>
      </w:r>
      <w:r>
        <w:rPr>
          <w:spacing w:val="10"/>
          <w:lang w:eastAsia="ja-JP"/>
        </w:rPr>
        <w:t>使用許可の申請</w:t>
      </w:r>
    </w:p>
    <w:p w14:paraId="156D24AD" w14:textId="77777777" w:rsidR="00A80386" w:rsidRDefault="00F263C7">
      <w:pPr>
        <w:pStyle w:val="a3"/>
        <w:tabs>
          <w:tab w:val="left" w:pos="2572"/>
        </w:tabs>
        <w:spacing w:line="229" w:lineRule="exact"/>
        <w:ind w:left="460"/>
        <w:rPr>
          <w:lang w:eastAsia="ja-JP"/>
        </w:rPr>
      </w:pPr>
      <w:r>
        <w:rPr>
          <w:spacing w:val="14"/>
          <w:lang w:eastAsia="ja-JP"/>
        </w:rPr>
        <w:t>天童</w:t>
      </w:r>
      <w:r>
        <w:rPr>
          <w:spacing w:val="12"/>
          <w:lang w:eastAsia="ja-JP"/>
        </w:rPr>
        <w:t>市</w:t>
      </w:r>
      <w:r>
        <w:rPr>
          <w:spacing w:val="14"/>
          <w:lang w:eastAsia="ja-JP"/>
        </w:rPr>
        <w:t>教育</w:t>
      </w:r>
      <w:r>
        <w:rPr>
          <w:spacing w:val="12"/>
          <w:lang w:eastAsia="ja-JP"/>
        </w:rPr>
        <w:t>委</w:t>
      </w:r>
      <w:r>
        <w:rPr>
          <w:spacing w:val="14"/>
          <w:lang w:eastAsia="ja-JP"/>
        </w:rPr>
        <w:t>員</w:t>
      </w:r>
      <w:r>
        <w:rPr>
          <w:lang w:eastAsia="ja-JP"/>
        </w:rPr>
        <w:t>会</w:t>
      </w:r>
      <w:r>
        <w:rPr>
          <w:lang w:eastAsia="ja-JP"/>
        </w:rPr>
        <w:tab/>
        <w:t>様</w:t>
      </w:r>
    </w:p>
    <w:p w14:paraId="1724C69C" w14:textId="77777777" w:rsidR="00A80386" w:rsidRDefault="00F263C7">
      <w:pPr>
        <w:pStyle w:val="a3"/>
        <w:tabs>
          <w:tab w:val="left" w:pos="3275"/>
        </w:tabs>
        <w:spacing w:line="263" w:lineRule="exact"/>
        <w:ind w:left="460"/>
        <w:rPr>
          <w:lang w:eastAsia="ja-JP"/>
        </w:rPr>
      </w:pPr>
      <w:r>
        <w:rPr>
          <w:spacing w:val="14"/>
          <w:lang w:eastAsia="ja-JP"/>
        </w:rPr>
        <w:t>次の</w:t>
      </w:r>
      <w:r>
        <w:rPr>
          <w:spacing w:val="12"/>
          <w:lang w:eastAsia="ja-JP"/>
        </w:rPr>
        <w:t>と</w:t>
      </w:r>
      <w:r>
        <w:rPr>
          <w:spacing w:val="14"/>
          <w:lang w:eastAsia="ja-JP"/>
        </w:rPr>
        <w:t>おり</w:t>
      </w:r>
      <w:r>
        <w:rPr>
          <w:spacing w:val="12"/>
          <w:lang w:eastAsia="ja-JP"/>
        </w:rPr>
        <w:t>天</w:t>
      </w:r>
      <w:r>
        <w:rPr>
          <w:spacing w:val="14"/>
          <w:lang w:eastAsia="ja-JP"/>
        </w:rPr>
        <w:t>童市</w:t>
      </w:r>
      <w:r>
        <w:rPr>
          <w:lang w:eastAsia="ja-JP"/>
        </w:rPr>
        <w:t>立</w:t>
      </w:r>
      <w:r w:rsidR="00AB731B">
        <w:rPr>
          <w:rFonts w:hint="eastAsia"/>
          <w:lang w:eastAsia="ja-JP"/>
        </w:rPr>
        <w:t>荒谷小</w:t>
      </w:r>
      <w:r>
        <w:rPr>
          <w:spacing w:val="12"/>
          <w:lang w:eastAsia="ja-JP"/>
        </w:rPr>
        <w:t>学</w:t>
      </w:r>
      <w:r>
        <w:rPr>
          <w:spacing w:val="14"/>
          <w:lang w:eastAsia="ja-JP"/>
        </w:rPr>
        <w:t>校の</w:t>
      </w:r>
      <w:r>
        <w:rPr>
          <w:spacing w:val="12"/>
          <w:lang w:eastAsia="ja-JP"/>
        </w:rPr>
        <w:t>使</w:t>
      </w:r>
      <w:r>
        <w:rPr>
          <w:spacing w:val="14"/>
          <w:lang w:eastAsia="ja-JP"/>
        </w:rPr>
        <w:t>用の許</w:t>
      </w:r>
      <w:r>
        <w:rPr>
          <w:spacing w:val="12"/>
          <w:lang w:eastAsia="ja-JP"/>
        </w:rPr>
        <w:t>可</w:t>
      </w:r>
      <w:r>
        <w:rPr>
          <w:spacing w:val="14"/>
          <w:lang w:eastAsia="ja-JP"/>
        </w:rPr>
        <w:t>を申</w:t>
      </w:r>
      <w:r>
        <w:rPr>
          <w:spacing w:val="12"/>
          <w:lang w:eastAsia="ja-JP"/>
        </w:rPr>
        <w:t>請</w:t>
      </w:r>
      <w:r>
        <w:rPr>
          <w:spacing w:val="14"/>
          <w:lang w:eastAsia="ja-JP"/>
        </w:rPr>
        <w:t>しま</w:t>
      </w:r>
      <w:r>
        <w:rPr>
          <w:spacing w:val="12"/>
          <w:lang w:eastAsia="ja-JP"/>
        </w:rPr>
        <w:t>す</w:t>
      </w:r>
      <w:r>
        <w:rPr>
          <w:lang w:eastAsia="ja-JP"/>
        </w:rPr>
        <w:t>。</w:t>
      </w:r>
    </w:p>
    <w:tbl>
      <w:tblPr>
        <w:tblStyle w:val="TableNormal"/>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0"/>
        <w:gridCol w:w="994"/>
        <w:gridCol w:w="3412"/>
        <w:gridCol w:w="1277"/>
        <w:gridCol w:w="2561"/>
      </w:tblGrid>
      <w:tr w:rsidR="00A80386" w14:paraId="671E8A3D" w14:textId="77777777" w:rsidTr="00156BF4">
        <w:trPr>
          <w:trHeight w:val="313"/>
        </w:trPr>
        <w:tc>
          <w:tcPr>
            <w:tcW w:w="1530" w:type="dxa"/>
            <w:vAlign w:val="center"/>
          </w:tcPr>
          <w:p w14:paraId="78E40644" w14:textId="77777777" w:rsidR="00A80386" w:rsidRDefault="00F263C7" w:rsidP="00156BF4">
            <w:pPr>
              <w:pStyle w:val="TableParagraph"/>
              <w:spacing w:before="51"/>
              <w:ind w:left="107"/>
              <w:jc w:val="both"/>
            </w:pPr>
            <w:proofErr w:type="spellStart"/>
            <w:r>
              <w:t>使用目的</w:t>
            </w:r>
            <w:proofErr w:type="spellEnd"/>
          </w:p>
        </w:tc>
        <w:tc>
          <w:tcPr>
            <w:tcW w:w="4406" w:type="dxa"/>
            <w:gridSpan w:val="2"/>
            <w:vAlign w:val="center"/>
          </w:tcPr>
          <w:p w14:paraId="5ED1565D" w14:textId="77777777" w:rsidR="00A80386" w:rsidRDefault="00A80386" w:rsidP="00156BF4">
            <w:pPr>
              <w:pStyle w:val="TableParagraph"/>
              <w:jc w:val="both"/>
              <w:rPr>
                <w:rFonts w:ascii="Times New Roman"/>
              </w:rPr>
            </w:pPr>
          </w:p>
        </w:tc>
        <w:tc>
          <w:tcPr>
            <w:tcW w:w="1277" w:type="dxa"/>
            <w:vAlign w:val="center"/>
          </w:tcPr>
          <w:p w14:paraId="1FEB0AC6" w14:textId="77777777" w:rsidR="00A80386" w:rsidRDefault="00F263C7" w:rsidP="00156BF4">
            <w:pPr>
              <w:pStyle w:val="TableParagraph"/>
              <w:spacing w:line="199" w:lineRule="exact"/>
              <w:ind w:left="106"/>
              <w:jc w:val="both"/>
            </w:pPr>
            <w:proofErr w:type="spellStart"/>
            <w:r>
              <w:t>使用</w:t>
            </w:r>
            <w:proofErr w:type="spellEnd"/>
            <w:r>
              <w:t xml:space="preserve"> 予 定</w:t>
            </w:r>
          </w:p>
          <w:p w14:paraId="1709115E" w14:textId="77777777" w:rsidR="00A80386" w:rsidRDefault="00F263C7" w:rsidP="00156BF4">
            <w:pPr>
              <w:pStyle w:val="TableParagraph"/>
              <w:spacing w:line="242" w:lineRule="exact"/>
              <w:ind w:left="106"/>
              <w:jc w:val="both"/>
            </w:pPr>
            <w:proofErr w:type="spellStart"/>
            <w:r>
              <w:t>人数</w:t>
            </w:r>
            <w:proofErr w:type="spellEnd"/>
          </w:p>
        </w:tc>
        <w:tc>
          <w:tcPr>
            <w:tcW w:w="2560" w:type="dxa"/>
            <w:vAlign w:val="center"/>
          </w:tcPr>
          <w:p w14:paraId="51EC08E8" w14:textId="54E49C81" w:rsidR="00A80386" w:rsidRPr="00562D95" w:rsidRDefault="00562D95" w:rsidP="00156BF4">
            <w:pPr>
              <w:pStyle w:val="TableParagraph"/>
              <w:spacing w:before="51"/>
              <w:ind w:right="109"/>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              人</w:t>
            </w:r>
          </w:p>
        </w:tc>
      </w:tr>
      <w:tr w:rsidR="00A80386" w14:paraId="40248C4D" w14:textId="77777777" w:rsidTr="00647191">
        <w:trPr>
          <w:trHeight w:val="782"/>
        </w:trPr>
        <w:tc>
          <w:tcPr>
            <w:tcW w:w="1530" w:type="dxa"/>
            <w:vAlign w:val="center"/>
          </w:tcPr>
          <w:p w14:paraId="33127E34" w14:textId="77777777" w:rsidR="00A80386" w:rsidRDefault="00F263C7" w:rsidP="00156BF4">
            <w:pPr>
              <w:pStyle w:val="TableParagraph"/>
              <w:ind w:left="107"/>
              <w:jc w:val="both"/>
            </w:pPr>
            <w:r>
              <w:t>使用日時</w:t>
            </w:r>
          </w:p>
        </w:tc>
        <w:tc>
          <w:tcPr>
            <w:tcW w:w="8244" w:type="dxa"/>
            <w:gridSpan w:val="4"/>
            <w:vAlign w:val="center"/>
          </w:tcPr>
          <w:p w14:paraId="660AD7F9" w14:textId="0F47116A" w:rsidR="00562D95" w:rsidRDefault="00562D95" w:rsidP="00F9314D">
            <w:pPr>
              <w:pStyle w:val="TableParagraph"/>
              <w:tabs>
                <w:tab w:val="left" w:pos="1744"/>
                <w:tab w:val="left" w:pos="2450"/>
                <w:tab w:val="left" w:pos="3386"/>
                <w:tab w:val="left" w:pos="4089"/>
                <w:tab w:val="left" w:pos="4795"/>
              </w:tabs>
              <w:spacing w:before="166" w:line="200" w:lineRule="exact"/>
              <w:ind w:right="1786" w:firstLineChars="500" w:firstLine="1100"/>
              <w:rPr>
                <w:rFonts w:asciiTheme="minorEastAsia" w:eastAsiaTheme="minorEastAsia" w:hAnsiTheme="minorEastAsia"/>
                <w:spacing w:val="-17"/>
                <w:lang w:eastAsia="ja-JP"/>
              </w:rPr>
            </w:pPr>
            <w:r>
              <w:rPr>
                <w:rFonts w:asciiTheme="minorEastAsia" w:eastAsiaTheme="minorEastAsia" w:hAnsiTheme="minorEastAsia" w:hint="eastAsia"/>
                <w:lang w:eastAsia="ja-JP"/>
              </w:rPr>
              <w:t>令和</w:t>
            </w:r>
            <w:r w:rsidR="007C602A">
              <w:rPr>
                <w:rFonts w:asciiTheme="minorEastAsia" w:eastAsiaTheme="minorEastAsia" w:hAnsiTheme="minorEastAsia" w:hint="eastAsia"/>
                <w:lang w:eastAsia="ja-JP"/>
              </w:rPr>
              <w:t xml:space="preserve">　　</w:t>
            </w:r>
            <w:r w:rsidR="00F263C7" w:rsidRPr="00562D95">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00F263C7" w:rsidRPr="00562D95">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F263C7" w:rsidRPr="00562D95">
              <w:rPr>
                <w:rFonts w:asciiTheme="minorEastAsia" w:eastAsiaTheme="minorEastAsia" w:hAnsiTheme="minorEastAsia"/>
                <w:spacing w:val="12"/>
                <w:lang w:eastAsia="ja-JP"/>
              </w:rPr>
              <w:t>日</w:t>
            </w:r>
            <w:r w:rsidR="00F263C7" w:rsidRPr="00562D95">
              <w:rPr>
                <w:rFonts w:asciiTheme="minorEastAsia" w:eastAsiaTheme="minorEastAsia" w:hAnsiTheme="minorEastAsia"/>
                <w:lang w:eastAsia="ja-JP"/>
              </w:rPr>
              <w:t>（</w:t>
            </w:r>
            <w:r>
              <w:rPr>
                <w:rFonts w:asciiTheme="minorEastAsia" w:eastAsiaTheme="minorEastAsia" w:hAnsiTheme="minorEastAsia" w:hint="eastAsia"/>
                <w:lang w:eastAsia="ja-JP"/>
              </w:rPr>
              <w:t xml:space="preserve">　　</w:t>
            </w:r>
            <w:r w:rsidR="00F263C7" w:rsidRPr="00562D95">
              <w:rPr>
                <w:rFonts w:asciiTheme="minorEastAsia" w:eastAsiaTheme="minorEastAsia" w:hAnsiTheme="minorEastAsia"/>
                <w:lang w:eastAsia="ja-JP"/>
              </w:rPr>
              <w:t>）</w:t>
            </w:r>
            <w:r>
              <w:rPr>
                <w:rFonts w:asciiTheme="minorEastAsia" w:eastAsiaTheme="minorEastAsia" w:hAnsiTheme="minorEastAsia" w:hint="eastAsia"/>
                <w:lang w:eastAsia="ja-JP"/>
              </w:rPr>
              <w:t xml:space="preserve">　　</w:t>
            </w:r>
            <w:r w:rsidR="00F263C7" w:rsidRPr="00562D95">
              <w:rPr>
                <w:rFonts w:asciiTheme="minorEastAsia" w:eastAsiaTheme="minorEastAsia" w:hAnsiTheme="minorEastAsia"/>
                <w:lang w:eastAsia="ja-JP"/>
              </w:rPr>
              <w:t>時</w:t>
            </w:r>
            <w:r>
              <w:rPr>
                <w:rFonts w:asciiTheme="minorEastAsia" w:eastAsiaTheme="minorEastAsia" w:hAnsiTheme="minorEastAsia" w:hint="eastAsia"/>
                <w:lang w:eastAsia="ja-JP"/>
              </w:rPr>
              <w:t xml:space="preserve">　　</w:t>
            </w:r>
            <w:r w:rsidR="00F263C7" w:rsidRPr="00562D95">
              <w:rPr>
                <w:rFonts w:asciiTheme="minorEastAsia" w:eastAsiaTheme="minorEastAsia" w:hAnsiTheme="minorEastAsia"/>
                <w:spacing w:val="12"/>
                <w:lang w:eastAsia="ja-JP"/>
              </w:rPr>
              <w:t>分</w:t>
            </w:r>
            <w:r>
              <w:rPr>
                <w:rFonts w:asciiTheme="minorEastAsia" w:eastAsiaTheme="minorEastAsia" w:hAnsiTheme="minorEastAsia" w:hint="eastAsia"/>
                <w:spacing w:val="12"/>
                <w:lang w:eastAsia="ja-JP"/>
              </w:rPr>
              <w:t xml:space="preserve">　</w:t>
            </w:r>
            <w:r w:rsidR="00F263C7" w:rsidRPr="00562D95">
              <w:rPr>
                <w:rFonts w:asciiTheme="minorEastAsia" w:eastAsiaTheme="minorEastAsia" w:hAnsiTheme="minorEastAsia"/>
                <w:spacing w:val="14"/>
                <w:lang w:eastAsia="ja-JP"/>
              </w:rPr>
              <w:t>か</w:t>
            </w:r>
            <w:r w:rsidR="00F263C7" w:rsidRPr="00562D95">
              <w:rPr>
                <w:rFonts w:asciiTheme="minorEastAsia" w:eastAsiaTheme="minorEastAsia" w:hAnsiTheme="minorEastAsia"/>
                <w:spacing w:val="-17"/>
                <w:lang w:eastAsia="ja-JP"/>
              </w:rPr>
              <w:t>ら</w:t>
            </w:r>
          </w:p>
          <w:p w14:paraId="67804D5B" w14:textId="01F65C76" w:rsidR="00A80386" w:rsidRPr="00562D95" w:rsidRDefault="00562D95" w:rsidP="00647191">
            <w:pPr>
              <w:pStyle w:val="TableParagraph"/>
              <w:tabs>
                <w:tab w:val="left" w:pos="1744"/>
                <w:tab w:val="left" w:pos="2450"/>
                <w:tab w:val="left" w:pos="3386"/>
                <w:tab w:val="left" w:pos="4089"/>
                <w:tab w:val="left" w:pos="4795"/>
              </w:tabs>
              <w:spacing w:before="166" w:line="340" w:lineRule="exact"/>
              <w:ind w:right="1355"/>
              <w:rPr>
                <w:rFonts w:asciiTheme="minorEastAsia" w:eastAsiaTheme="minorEastAsia" w:hAnsiTheme="minorEastAsia" w:hint="eastAsia"/>
                <w:spacing w:val="-17"/>
                <w:lang w:eastAsia="ja-JP"/>
              </w:rPr>
            </w:pPr>
            <w:r>
              <w:rPr>
                <w:rFonts w:asciiTheme="minorEastAsia" w:eastAsiaTheme="minorEastAsia" w:hAnsiTheme="minorEastAsia"/>
                <w:spacing w:val="-17"/>
                <w:lang w:eastAsia="ja-JP"/>
              </w:rPr>
              <w:t xml:space="preserve">            </w:t>
            </w:r>
            <w:r w:rsidR="007C602A">
              <w:rPr>
                <w:rFonts w:asciiTheme="minorEastAsia" w:eastAsiaTheme="minorEastAsia" w:hAnsiTheme="minorEastAsia" w:hint="eastAsia"/>
                <w:lang w:eastAsia="ja-JP"/>
              </w:rPr>
              <w:t xml:space="preserve">令和　　</w:t>
            </w:r>
            <w:r w:rsidR="007C602A" w:rsidRPr="00562D95">
              <w:rPr>
                <w:rFonts w:asciiTheme="minorEastAsia" w:eastAsiaTheme="minorEastAsia" w:hAnsiTheme="minorEastAsia"/>
                <w:lang w:eastAsia="ja-JP"/>
              </w:rPr>
              <w:t>年</w:t>
            </w:r>
            <w:r w:rsidR="007C602A">
              <w:rPr>
                <w:rFonts w:asciiTheme="minorEastAsia" w:eastAsiaTheme="minorEastAsia" w:hAnsiTheme="minorEastAsia" w:hint="eastAsia"/>
                <w:lang w:eastAsia="ja-JP"/>
              </w:rPr>
              <w:t xml:space="preserve">　　</w:t>
            </w:r>
            <w:r w:rsidR="007C602A" w:rsidRPr="00562D95">
              <w:rPr>
                <w:rFonts w:asciiTheme="minorEastAsia" w:eastAsiaTheme="minorEastAsia" w:hAnsiTheme="minorEastAsia"/>
                <w:lang w:eastAsia="ja-JP"/>
              </w:rPr>
              <w:t>月</w:t>
            </w:r>
            <w:r w:rsidR="007C602A">
              <w:rPr>
                <w:rFonts w:asciiTheme="minorEastAsia" w:eastAsiaTheme="minorEastAsia" w:hAnsiTheme="minorEastAsia" w:hint="eastAsia"/>
                <w:lang w:eastAsia="ja-JP"/>
              </w:rPr>
              <w:t xml:space="preserve">　　</w:t>
            </w:r>
            <w:r w:rsidR="007C602A" w:rsidRPr="00562D95">
              <w:rPr>
                <w:rFonts w:asciiTheme="minorEastAsia" w:eastAsiaTheme="minorEastAsia" w:hAnsiTheme="minorEastAsia"/>
                <w:spacing w:val="12"/>
                <w:lang w:eastAsia="ja-JP"/>
              </w:rPr>
              <w:t>日</w:t>
            </w:r>
            <w:r w:rsidR="007C602A" w:rsidRPr="00562D95">
              <w:rPr>
                <w:rFonts w:asciiTheme="minorEastAsia" w:eastAsiaTheme="minorEastAsia" w:hAnsiTheme="minorEastAsia"/>
                <w:lang w:eastAsia="ja-JP"/>
              </w:rPr>
              <w:t>（</w:t>
            </w:r>
            <w:r w:rsidR="007C602A">
              <w:rPr>
                <w:rFonts w:asciiTheme="minorEastAsia" w:eastAsiaTheme="minorEastAsia" w:hAnsiTheme="minorEastAsia" w:hint="eastAsia"/>
                <w:lang w:eastAsia="ja-JP"/>
              </w:rPr>
              <w:t xml:space="preserve">　　</w:t>
            </w:r>
            <w:r w:rsidR="007C602A" w:rsidRPr="00562D95">
              <w:rPr>
                <w:rFonts w:asciiTheme="minorEastAsia" w:eastAsiaTheme="minorEastAsia" w:hAnsiTheme="minorEastAsia"/>
                <w:lang w:eastAsia="ja-JP"/>
              </w:rPr>
              <w:t>）</w:t>
            </w:r>
            <w:r w:rsidR="007C602A">
              <w:rPr>
                <w:rFonts w:asciiTheme="minorEastAsia" w:eastAsiaTheme="minorEastAsia" w:hAnsiTheme="minorEastAsia" w:hint="eastAsia"/>
                <w:lang w:eastAsia="ja-JP"/>
              </w:rPr>
              <w:t xml:space="preserve">　　</w:t>
            </w:r>
            <w:r w:rsidR="007C602A" w:rsidRPr="00562D95">
              <w:rPr>
                <w:rFonts w:asciiTheme="minorEastAsia" w:eastAsiaTheme="minorEastAsia" w:hAnsiTheme="minorEastAsia"/>
                <w:lang w:eastAsia="ja-JP"/>
              </w:rPr>
              <w:t>時</w:t>
            </w:r>
            <w:r w:rsidR="007C602A">
              <w:rPr>
                <w:rFonts w:asciiTheme="minorEastAsia" w:eastAsiaTheme="minorEastAsia" w:hAnsiTheme="minorEastAsia" w:hint="eastAsia"/>
                <w:lang w:eastAsia="ja-JP"/>
              </w:rPr>
              <w:t xml:space="preserve">　　</w:t>
            </w:r>
            <w:r w:rsidR="007C602A" w:rsidRPr="00562D95">
              <w:rPr>
                <w:rFonts w:asciiTheme="minorEastAsia" w:eastAsiaTheme="minorEastAsia" w:hAnsiTheme="minorEastAsia"/>
                <w:spacing w:val="12"/>
                <w:lang w:eastAsia="ja-JP"/>
              </w:rPr>
              <w:t>分</w:t>
            </w:r>
            <w:r w:rsidR="007C602A">
              <w:rPr>
                <w:rFonts w:asciiTheme="minorEastAsia" w:eastAsiaTheme="minorEastAsia" w:hAnsiTheme="minorEastAsia" w:hint="eastAsia"/>
                <w:spacing w:val="12"/>
                <w:lang w:eastAsia="ja-JP"/>
              </w:rPr>
              <w:t xml:space="preserve">　</w:t>
            </w:r>
            <w:r w:rsidR="007C602A">
              <w:rPr>
                <w:rFonts w:asciiTheme="minorEastAsia" w:eastAsiaTheme="minorEastAsia" w:hAnsiTheme="minorEastAsia" w:hint="eastAsia"/>
                <w:spacing w:val="14"/>
                <w:lang w:eastAsia="ja-JP"/>
              </w:rPr>
              <w:t>まで</w:t>
            </w:r>
            <w:bookmarkStart w:id="0" w:name="_GoBack"/>
            <w:bookmarkEnd w:id="0"/>
          </w:p>
        </w:tc>
      </w:tr>
      <w:tr w:rsidR="00A80386" w14:paraId="1D7627F6" w14:textId="77777777" w:rsidTr="00156BF4">
        <w:trPr>
          <w:trHeight w:val="470"/>
        </w:trPr>
        <w:tc>
          <w:tcPr>
            <w:tcW w:w="2524" w:type="dxa"/>
            <w:gridSpan w:val="2"/>
          </w:tcPr>
          <w:p w14:paraId="5527438F" w14:textId="77777777" w:rsidR="00A80386" w:rsidRDefault="00F263C7" w:rsidP="00156BF4">
            <w:pPr>
              <w:pStyle w:val="TableParagraph"/>
              <w:spacing w:before="166"/>
              <w:ind w:left="107"/>
            </w:pPr>
            <w:proofErr w:type="spellStart"/>
            <w:r>
              <w:t>使用施設</w:t>
            </w:r>
            <w:proofErr w:type="spellEnd"/>
          </w:p>
        </w:tc>
        <w:tc>
          <w:tcPr>
            <w:tcW w:w="3412" w:type="dxa"/>
          </w:tcPr>
          <w:p w14:paraId="61B2E5B8" w14:textId="38BF5F0E" w:rsidR="00A80386" w:rsidRDefault="00F263C7" w:rsidP="00647191">
            <w:pPr>
              <w:pStyle w:val="TableParagraph"/>
              <w:spacing w:line="240" w:lineRule="exact"/>
              <w:ind w:left="108" w:right="113"/>
              <w:rPr>
                <w:lang w:eastAsia="ja-JP"/>
              </w:rPr>
            </w:pPr>
            <w:r>
              <w:rPr>
                <w:rFonts w:ascii="ＭＳ 明朝" w:eastAsia="ＭＳ 明朝" w:hAnsi="ＭＳ 明朝" w:cs="ＭＳ 明朝" w:hint="eastAsia"/>
                <w:lang w:eastAsia="ja-JP"/>
              </w:rPr>
              <w:t>使用料</w:t>
            </w:r>
            <w:r>
              <w:rPr>
                <w:rFonts w:ascii="Malgun Gothic Semilight" w:eastAsia="Malgun Gothic Semilight" w:hAnsi="Malgun Gothic Semilight" w:cs="Malgun Gothic Semilight" w:hint="eastAsia"/>
                <w:lang w:eastAsia="ja-JP"/>
              </w:rPr>
              <w:t>（</w:t>
            </w:r>
            <w:r>
              <w:rPr>
                <w:rFonts w:ascii="ＭＳ 明朝" w:eastAsia="ＭＳ 明朝" w:hAnsi="ＭＳ 明朝" w:cs="ＭＳ 明朝" w:hint="eastAsia"/>
                <w:lang w:eastAsia="ja-JP"/>
              </w:rPr>
              <w:t>入場料金等</w:t>
            </w:r>
            <w:r>
              <w:rPr>
                <w:rFonts w:ascii="Malgun Gothic Semilight" w:eastAsia="Malgun Gothic Semilight" w:hAnsi="Malgun Gothic Semilight" w:cs="Malgun Gothic Semilight" w:hint="eastAsia"/>
                <w:lang w:eastAsia="ja-JP"/>
              </w:rPr>
              <w:t>を</w:t>
            </w:r>
            <w:r>
              <w:rPr>
                <w:rFonts w:ascii="ＭＳ 明朝" w:eastAsia="ＭＳ 明朝" w:hAnsi="ＭＳ 明朝" w:cs="ＭＳ 明朝" w:hint="eastAsia"/>
                <w:lang w:eastAsia="ja-JP"/>
              </w:rPr>
              <w:t>徴収</w:t>
            </w:r>
            <w:r>
              <w:rPr>
                <w:rFonts w:ascii="Malgun Gothic Semilight" w:eastAsia="Malgun Gothic Semilight" w:hAnsi="Malgun Gothic Semilight" w:cs="Malgun Gothic Semilight" w:hint="eastAsia"/>
                <w:lang w:eastAsia="ja-JP"/>
              </w:rPr>
              <w:t>する</w:t>
            </w:r>
            <w:r>
              <w:rPr>
                <w:rFonts w:ascii="ＭＳ 明朝" w:eastAsia="ＭＳ 明朝" w:hAnsi="ＭＳ 明朝" w:cs="ＭＳ 明朝" w:hint="eastAsia"/>
                <w:lang w:eastAsia="ja-JP"/>
              </w:rPr>
              <w:t>催物等</w:t>
            </w:r>
            <w:r>
              <w:rPr>
                <w:rFonts w:ascii="Malgun Gothic Semilight" w:eastAsia="Malgun Gothic Semilight" w:hAnsi="Malgun Gothic Semilight" w:cs="Malgun Gothic Semilight" w:hint="eastAsia"/>
                <w:lang w:eastAsia="ja-JP"/>
              </w:rPr>
              <w:t>は、</w:t>
            </w:r>
            <w:r>
              <w:rPr>
                <w:rFonts w:ascii="ＭＳ 明朝" w:eastAsia="ＭＳ 明朝" w:hAnsi="ＭＳ 明朝" w:cs="ＭＳ 明朝" w:hint="eastAsia"/>
                <w:lang w:eastAsia="ja-JP"/>
              </w:rPr>
              <w:t>通常</w:t>
            </w:r>
            <w:r>
              <w:rPr>
                <w:lang w:eastAsia="ja-JP"/>
              </w:rPr>
              <w:t>の</w:t>
            </w:r>
            <w:r>
              <w:rPr>
                <w:rFonts w:ascii="ＭＳ 明朝" w:eastAsia="ＭＳ 明朝" w:hAnsi="ＭＳ 明朝" w:cs="ＭＳ 明朝" w:hint="eastAsia"/>
                <w:lang w:eastAsia="ja-JP"/>
              </w:rPr>
              <w:t>使用料</w:t>
            </w:r>
            <w:r>
              <w:rPr>
                <w:lang w:eastAsia="ja-JP"/>
              </w:rPr>
              <w:t>の</w:t>
            </w:r>
            <w:r>
              <w:rPr>
                <w:rFonts w:ascii="ＭＳ 明朝" w:eastAsia="ＭＳ 明朝" w:hAnsi="ＭＳ 明朝" w:cs="ＭＳ 明朝" w:hint="eastAsia"/>
                <w:lang w:eastAsia="ja-JP"/>
              </w:rPr>
              <w:t>額</w:t>
            </w:r>
            <w:r>
              <w:rPr>
                <w:rFonts w:ascii="Malgun Gothic Semilight" w:eastAsia="Malgun Gothic Semilight" w:hAnsi="Malgun Gothic Semilight" w:cs="Malgun Gothic Semilight" w:hint="eastAsia"/>
                <w:lang w:eastAsia="ja-JP"/>
              </w:rPr>
              <w:t>の３</w:t>
            </w:r>
            <w:r>
              <w:rPr>
                <w:rFonts w:ascii="ＭＳ 明朝" w:eastAsia="ＭＳ 明朝" w:hAnsi="ＭＳ 明朝" w:cs="ＭＳ 明朝" w:hint="eastAsia"/>
                <w:lang w:eastAsia="ja-JP"/>
              </w:rPr>
              <w:t>倍</w:t>
            </w:r>
            <w:r>
              <w:rPr>
                <w:rFonts w:ascii="Malgun Gothic Semilight" w:eastAsia="Malgun Gothic Semilight" w:hAnsi="Malgun Gothic Semilight" w:cs="Malgun Gothic Semilight" w:hint="eastAsia"/>
                <w:lang w:eastAsia="ja-JP"/>
              </w:rPr>
              <w:t>の</w:t>
            </w:r>
            <w:r>
              <w:rPr>
                <w:rFonts w:ascii="ＭＳ 明朝" w:eastAsia="ＭＳ 明朝" w:hAnsi="ＭＳ 明朝" w:cs="ＭＳ 明朝" w:hint="eastAsia"/>
                <w:lang w:eastAsia="ja-JP"/>
              </w:rPr>
              <w:t>額</w:t>
            </w:r>
            <w:r>
              <w:rPr>
                <w:rFonts w:ascii="Malgun Gothic Semilight" w:eastAsia="Malgun Gothic Semilight" w:hAnsi="Malgun Gothic Semilight" w:cs="Malgun Gothic Semilight" w:hint="eastAsia"/>
                <w:lang w:eastAsia="ja-JP"/>
              </w:rPr>
              <w:t>）</w:t>
            </w:r>
          </w:p>
        </w:tc>
        <w:tc>
          <w:tcPr>
            <w:tcW w:w="3837" w:type="dxa"/>
            <w:gridSpan w:val="2"/>
          </w:tcPr>
          <w:p w14:paraId="2723A4CE" w14:textId="77777777" w:rsidR="00A80386" w:rsidRDefault="00F263C7" w:rsidP="00647191">
            <w:pPr>
              <w:pStyle w:val="TableParagraph"/>
              <w:spacing w:line="240" w:lineRule="exact"/>
              <w:ind w:left="108" w:right="108"/>
              <w:rPr>
                <w:lang w:eastAsia="ja-JP"/>
              </w:rPr>
            </w:pPr>
            <w:r>
              <w:rPr>
                <w:rFonts w:ascii="ＭＳ 明朝" w:eastAsia="ＭＳ 明朝" w:hAnsi="ＭＳ 明朝" w:cs="ＭＳ 明朝" w:hint="eastAsia"/>
                <w:lang w:eastAsia="ja-JP"/>
              </w:rPr>
              <w:t>暖</w:t>
            </w:r>
            <w:r>
              <w:rPr>
                <w:lang w:eastAsia="ja-JP"/>
              </w:rPr>
              <w:t>房料（使用料の額に２分の１を乗じて得た額）</w:t>
            </w:r>
          </w:p>
        </w:tc>
      </w:tr>
      <w:tr w:rsidR="00A80386" w14:paraId="3B064821" w14:textId="77777777" w:rsidTr="00156BF4">
        <w:trPr>
          <w:trHeight w:val="156"/>
        </w:trPr>
        <w:tc>
          <w:tcPr>
            <w:tcW w:w="2524" w:type="dxa"/>
            <w:gridSpan w:val="2"/>
          </w:tcPr>
          <w:p w14:paraId="58E7D9E3" w14:textId="6251EADC" w:rsidR="00A80386" w:rsidRDefault="00F263C7" w:rsidP="00156BF4">
            <w:pPr>
              <w:pStyle w:val="TableParagraph"/>
              <w:tabs>
                <w:tab w:val="left" w:pos="575"/>
              </w:tabs>
              <w:spacing w:line="210" w:lineRule="exact"/>
              <w:ind w:left="107"/>
            </w:pPr>
            <w:r>
              <w:rPr>
                <w:rFonts w:ascii="9?„˛" w:eastAsiaTheme="minorEastAsia" w:hAnsi="9?„˛" w:cs="9?„˛"/>
              </w:rPr>
              <w:t xml:space="preserve">□ </w:t>
            </w:r>
            <w:r w:rsidR="00A650DD">
              <w:rPr>
                <w:rFonts w:ascii="9?„˛" w:eastAsiaTheme="minorEastAsia" w:hAnsi="9?„˛" w:cs="9?„˛" w:hint="eastAsia"/>
                <w:lang w:eastAsia="ja-JP"/>
              </w:rPr>
              <w:t xml:space="preserve"> </w:t>
            </w:r>
            <w:proofErr w:type="spellStart"/>
            <w:r>
              <w:rPr>
                <w:rFonts w:ascii="9?„˛" w:eastAsiaTheme="minorEastAsia" w:hAnsi="9?„˛" w:cs="9?„˛"/>
              </w:rPr>
              <w:t>屋内運動</w:t>
            </w:r>
            <w:r>
              <w:rPr>
                <w:spacing w:val="10"/>
                <w:w w:val="110"/>
              </w:rPr>
              <w:t>場</w:t>
            </w:r>
            <w:proofErr w:type="spellEnd"/>
          </w:p>
        </w:tc>
        <w:tc>
          <w:tcPr>
            <w:tcW w:w="3412" w:type="dxa"/>
          </w:tcPr>
          <w:p w14:paraId="519ECB48" w14:textId="77777777" w:rsidR="00A80386" w:rsidRDefault="00F263C7" w:rsidP="00156BF4">
            <w:pPr>
              <w:pStyle w:val="TableParagraph"/>
              <w:spacing w:line="210" w:lineRule="exact"/>
              <w:ind w:right="109"/>
              <w:jc w:val="right"/>
            </w:pPr>
            <w:r>
              <w:t>円</w:t>
            </w:r>
          </w:p>
        </w:tc>
        <w:tc>
          <w:tcPr>
            <w:tcW w:w="3837" w:type="dxa"/>
            <w:gridSpan w:val="2"/>
          </w:tcPr>
          <w:p w14:paraId="53E95F9F" w14:textId="77777777" w:rsidR="00A80386" w:rsidRDefault="00F263C7" w:rsidP="00156BF4">
            <w:pPr>
              <w:pStyle w:val="TableParagraph"/>
              <w:spacing w:line="210" w:lineRule="exact"/>
              <w:ind w:right="109"/>
              <w:jc w:val="right"/>
            </w:pPr>
            <w:r>
              <w:t>円</w:t>
            </w:r>
          </w:p>
        </w:tc>
      </w:tr>
      <w:tr w:rsidR="00A80386" w14:paraId="3F7AFC29" w14:textId="77777777" w:rsidTr="00156BF4">
        <w:trPr>
          <w:trHeight w:val="156"/>
        </w:trPr>
        <w:tc>
          <w:tcPr>
            <w:tcW w:w="2524" w:type="dxa"/>
            <w:gridSpan w:val="2"/>
          </w:tcPr>
          <w:p w14:paraId="7B09ED01" w14:textId="26D988F3" w:rsidR="00A80386" w:rsidRDefault="00A650DD" w:rsidP="00156BF4">
            <w:pPr>
              <w:pStyle w:val="TableParagraph"/>
              <w:tabs>
                <w:tab w:val="left" w:pos="575"/>
              </w:tabs>
              <w:spacing w:line="210" w:lineRule="exact"/>
              <w:ind w:left="107"/>
              <w:rPr>
                <w:lang w:eastAsia="ja-JP"/>
              </w:rPr>
            </w:pPr>
            <w:r>
              <w:rPr>
                <w:rFonts w:ascii="9?„˛" w:eastAsiaTheme="minorEastAsia" w:hAnsi="9?„˛" w:cs="9?„˛"/>
              </w:rPr>
              <w:t xml:space="preserve">□ </w:t>
            </w:r>
            <w:r>
              <w:rPr>
                <w:rFonts w:ascii="9?„˛" w:eastAsiaTheme="minorEastAsia" w:hAnsi="9?„˛" w:cs="9?„˛" w:hint="eastAsia"/>
                <w:lang w:eastAsia="ja-JP"/>
              </w:rPr>
              <w:t xml:space="preserve"> </w:t>
            </w:r>
            <w:r>
              <w:rPr>
                <w:rFonts w:ascii="9?„˛" w:eastAsiaTheme="minorEastAsia" w:hAnsi="9?„˛" w:cs="9?„˛"/>
              </w:rPr>
              <w:t>屋外運動</w:t>
            </w:r>
          </w:p>
        </w:tc>
        <w:tc>
          <w:tcPr>
            <w:tcW w:w="3412" w:type="dxa"/>
          </w:tcPr>
          <w:p w14:paraId="46D64975" w14:textId="77777777" w:rsidR="00A80386" w:rsidRDefault="00F263C7" w:rsidP="00156BF4">
            <w:pPr>
              <w:pStyle w:val="TableParagraph"/>
              <w:spacing w:line="210" w:lineRule="exact"/>
              <w:ind w:right="109"/>
              <w:jc w:val="right"/>
            </w:pPr>
            <w:r>
              <w:t>円</w:t>
            </w:r>
          </w:p>
        </w:tc>
        <w:tc>
          <w:tcPr>
            <w:tcW w:w="3837" w:type="dxa"/>
            <w:gridSpan w:val="2"/>
          </w:tcPr>
          <w:p w14:paraId="25CCDE5A" w14:textId="77777777" w:rsidR="00A80386" w:rsidRDefault="00F263C7" w:rsidP="00156BF4">
            <w:pPr>
              <w:pStyle w:val="TableParagraph"/>
              <w:spacing w:line="210" w:lineRule="exact"/>
              <w:ind w:right="109"/>
              <w:jc w:val="right"/>
            </w:pPr>
            <w:r>
              <w:t>円</w:t>
            </w:r>
          </w:p>
        </w:tc>
      </w:tr>
      <w:tr w:rsidR="00A80386" w14:paraId="7BD364B2" w14:textId="77777777" w:rsidTr="00156BF4">
        <w:trPr>
          <w:trHeight w:val="156"/>
        </w:trPr>
        <w:tc>
          <w:tcPr>
            <w:tcW w:w="2524" w:type="dxa"/>
            <w:gridSpan w:val="2"/>
          </w:tcPr>
          <w:p w14:paraId="6C288616" w14:textId="3E8730FF" w:rsidR="00A80386" w:rsidRDefault="00A650DD" w:rsidP="00156BF4">
            <w:pPr>
              <w:pStyle w:val="TableParagraph"/>
              <w:tabs>
                <w:tab w:val="left" w:pos="575"/>
              </w:tabs>
              <w:spacing w:line="210" w:lineRule="exact"/>
              <w:rPr>
                <w:lang w:eastAsia="ja-JP"/>
              </w:rPr>
            </w:pPr>
            <w:r>
              <w:rPr>
                <w:rFonts w:ascii="9?„˛" w:eastAsiaTheme="minorEastAsia" w:hAnsi="9?„˛" w:cs="9?„˛" w:hint="eastAsia"/>
                <w:lang w:eastAsia="ja-JP"/>
              </w:rPr>
              <w:t xml:space="preserve"> </w:t>
            </w:r>
            <w:r>
              <w:rPr>
                <w:rFonts w:ascii="9?„˛" w:eastAsiaTheme="minorEastAsia" w:hAnsi="9?„˛" w:cs="9?„˛"/>
              </w:rPr>
              <w:t xml:space="preserve">□ </w:t>
            </w:r>
            <w:r>
              <w:rPr>
                <w:rFonts w:ascii="9?„˛" w:eastAsiaTheme="minorEastAsia" w:hAnsi="9?„˛" w:cs="9?„˛" w:hint="eastAsia"/>
                <w:lang w:eastAsia="ja-JP"/>
              </w:rPr>
              <w:t xml:space="preserve"> </w:t>
            </w:r>
            <w:r>
              <w:rPr>
                <w:rFonts w:ascii="9?„˛" w:eastAsiaTheme="minorEastAsia" w:hAnsi="9?„˛" w:cs="9?„˛"/>
              </w:rPr>
              <w:t>教室及び会議</w:t>
            </w:r>
          </w:p>
        </w:tc>
        <w:tc>
          <w:tcPr>
            <w:tcW w:w="3412" w:type="dxa"/>
          </w:tcPr>
          <w:p w14:paraId="69ACE7FC" w14:textId="77777777" w:rsidR="00A80386" w:rsidRDefault="00F263C7" w:rsidP="00156BF4">
            <w:pPr>
              <w:pStyle w:val="TableParagraph"/>
              <w:spacing w:line="210" w:lineRule="exact"/>
              <w:ind w:right="109"/>
              <w:jc w:val="right"/>
            </w:pPr>
            <w:r>
              <w:t>円</w:t>
            </w:r>
          </w:p>
        </w:tc>
        <w:tc>
          <w:tcPr>
            <w:tcW w:w="3837" w:type="dxa"/>
            <w:gridSpan w:val="2"/>
          </w:tcPr>
          <w:p w14:paraId="294CA144" w14:textId="77777777" w:rsidR="00A80386" w:rsidRDefault="00F263C7" w:rsidP="00156BF4">
            <w:pPr>
              <w:pStyle w:val="TableParagraph"/>
              <w:spacing w:line="210" w:lineRule="exact"/>
              <w:ind w:right="109"/>
              <w:jc w:val="right"/>
            </w:pPr>
            <w:r>
              <w:t>円</w:t>
            </w:r>
          </w:p>
        </w:tc>
      </w:tr>
      <w:tr w:rsidR="00A80386" w14:paraId="492F11B6" w14:textId="77777777" w:rsidTr="00156BF4">
        <w:trPr>
          <w:trHeight w:val="1353"/>
        </w:trPr>
        <w:tc>
          <w:tcPr>
            <w:tcW w:w="9774" w:type="dxa"/>
            <w:gridSpan w:val="5"/>
          </w:tcPr>
          <w:p w14:paraId="77CB0D4D" w14:textId="0015BE7A" w:rsidR="00A80386" w:rsidRDefault="00156BF4" w:rsidP="00156BF4">
            <w:pPr>
              <w:pStyle w:val="TableParagraph"/>
              <w:spacing w:before="176" w:line="263" w:lineRule="exact"/>
              <w:ind w:left="355"/>
              <w:rPr>
                <w:lang w:eastAsia="ja-JP"/>
              </w:rPr>
            </w:pPr>
            <w:r>
              <w:rPr>
                <w:noProof/>
                <w:lang w:eastAsia="ja-JP"/>
              </w:rPr>
              <mc:AlternateContent>
                <mc:Choice Requires="wps">
                  <w:drawing>
                    <wp:anchor distT="0" distB="0" distL="114300" distR="114300" simplePos="0" relativeHeight="251659264" behindDoc="0" locked="0" layoutInCell="1" allowOverlap="1" wp14:anchorId="5D390072" wp14:editId="49037A7E">
                      <wp:simplePos x="0" y="0"/>
                      <wp:positionH relativeFrom="column">
                        <wp:posOffset>168275</wp:posOffset>
                      </wp:positionH>
                      <wp:positionV relativeFrom="paragraph">
                        <wp:posOffset>66675</wp:posOffset>
                      </wp:positionV>
                      <wp:extent cx="5708650" cy="584200"/>
                      <wp:effectExtent l="0" t="0" r="25400" b="25400"/>
                      <wp:wrapNone/>
                      <wp:docPr id="6" name="正方形/長方形 6"/>
                      <wp:cNvGraphicFramePr/>
                      <a:graphic xmlns:a="http://schemas.openxmlformats.org/drawingml/2006/main">
                        <a:graphicData uri="http://schemas.microsoft.com/office/word/2010/wordprocessingShape">
                          <wps:wsp>
                            <wps:cNvSpPr/>
                            <wps:spPr>
                              <a:xfrm>
                                <a:off x="0" y="0"/>
                                <a:ext cx="5708650" cy="584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64480" id="正方形/長方形 6" o:spid="_x0000_s1026" style="position:absolute;left:0;text-align:left;margin-left:13.25pt;margin-top:5.25pt;width:449.5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" filled="f" strokecolor="black [3213]" strokeweight=".5pt"/>
                  </w:pict>
                </mc:Fallback>
              </mc:AlternateContent>
            </w:r>
            <w:r w:rsidR="00F263C7">
              <w:rPr>
                <w:lang w:eastAsia="ja-JP"/>
              </w:rPr>
              <w:t>誓約事項</w:t>
            </w:r>
          </w:p>
          <w:p w14:paraId="378EA4E3" w14:textId="77777777" w:rsidR="00156BF4" w:rsidRDefault="007A1A27" w:rsidP="00156BF4">
            <w:pPr>
              <w:pStyle w:val="TableParagraph"/>
              <w:tabs>
                <w:tab w:val="left" w:pos="827"/>
              </w:tabs>
              <w:spacing w:before="23" w:line="182" w:lineRule="auto"/>
              <w:ind w:left="590" w:right="392" w:hanging="236"/>
              <w:rPr>
                <w:spacing w:val="10"/>
                <w:lang w:eastAsia="ja-JP"/>
              </w:rPr>
            </w:pPr>
            <w:r w:rsidRPr="007A1A27">
              <w:rPr>
                <w:rFonts w:ascii="Courier New" w:eastAsia="Courier New" w:hAnsi="Courier New" w:hint="eastAsia"/>
                <w:b/>
                <w:lang w:eastAsia="ja-JP"/>
              </w:rPr>
              <w:t>□</w:t>
            </w:r>
            <w:r w:rsidR="00F263C7">
              <w:rPr>
                <w:rFonts w:ascii="Courier New" w:eastAsia="Courier New" w:hAnsi="Courier New"/>
                <w:b/>
                <w:w w:val="145"/>
                <w:lang w:eastAsia="ja-JP"/>
              </w:rPr>
              <w:tab/>
            </w:r>
            <w:r w:rsidR="00F263C7">
              <w:rPr>
                <w:spacing w:val="14"/>
                <w:lang w:eastAsia="ja-JP"/>
              </w:rPr>
              <w:t>暴力団による不当な行為の防止等に関する法律</w:t>
            </w:r>
            <w:r w:rsidR="00F263C7">
              <w:rPr>
                <w:spacing w:val="16"/>
                <w:lang w:eastAsia="ja-JP"/>
              </w:rPr>
              <w:t>（</w:t>
            </w:r>
            <w:r w:rsidR="00F263C7">
              <w:rPr>
                <w:spacing w:val="14"/>
                <w:lang w:eastAsia="ja-JP"/>
              </w:rPr>
              <w:t>平成３年法律第７７号）</w:t>
            </w:r>
            <w:r w:rsidR="00F263C7">
              <w:rPr>
                <w:spacing w:val="10"/>
                <w:lang w:eastAsia="ja-JP"/>
              </w:rPr>
              <w:t>第２条</w:t>
            </w:r>
          </w:p>
          <w:p w14:paraId="43CA40ED" w14:textId="0CAC9C66" w:rsidR="00A80386" w:rsidRDefault="00F263C7" w:rsidP="00156BF4">
            <w:pPr>
              <w:pStyle w:val="TableParagraph"/>
              <w:tabs>
                <w:tab w:val="left" w:pos="827"/>
              </w:tabs>
              <w:spacing w:before="23" w:line="182" w:lineRule="auto"/>
              <w:ind w:leftChars="100" w:left="220" w:right="392" w:firstLineChars="159" w:firstLine="367"/>
              <w:rPr>
                <w:lang w:eastAsia="ja-JP"/>
              </w:rPr>
            </w:pPr>
            <w:r>
              <w:rPr>
                <w:spacing w:val="11"/>
                <w:lang w:eastAsia="ja-JP"/>
              </w:rPr>
              <w:t>第２号に規定する暴力団を利する利用でないことを誓約します。</w:t>
            </w:r>
          </w:p>
          <w:p w14:paraId="4129AAF9" w14:textId="77777777" w:rsidR="00A80386" w:rsidRDefault="00F263C7" w:rsidP="00156BF4">
            <w:pPr>
              <w:pStyle w:val="TableParagraph"/>
              <w:spacing w:line="224" w:lineRule="exact"/>
              <w:ind w:left="340"/>
              <w:rPr>
                <w:lang w:eastAsia="ja-JP"/>
              </w:rPr>
            </w:pPr>
            <w:r>
              <w:rPr>
                <w:lang w:eastAsia="ja-JP"/>
              </w:rPr>
              <w:t>（注）</w:t>
            </w:r>
          </w:p>
          <w:p w14:paraId="7690FB5B" w14:textId="044CE24C" w:rsidR="00A80386" w:rsidRDefault="00F263C7" w:rsidP="00647191">
            <w:pPr>
              <w:pStyle w:val="TableParagraph"/>
              <w:spacing w:line="240" w:lineRule="exact"/>
              <w:ind w:left="575"/>
              <w:jc w:val="both"/>
              <w:rPr>
                <w:lang w:eastAsia="ja-JP"/>
              </w:rPr>
            </w:pPr>
            <w:r>
              <w:rPr>
                <w:lang w:eastAsia="ja-JP"/>
              </w:rPr>
              <w:t>１</w:t>
            </w:r>
            <w:r w:rsidR="00647191">
              <w:rPr>
                <w:rFonts w:hint="eastAsia"/>
                <w:lang w:eastAsia="ja-JP"/>
              </w:rPr>
              <w:t xml:space="preserve">　</w:t>
            </w:r>
            <w:r>
              <w:rPr>
                <w:lang w:eastAsia="ja-JP"/>
              </w:rPr>
              <w:t>誓約事項について誓約する場合は、</w:t>
            </w:r>
            <w:r>
              <w:rPr>
                <w:rFonts w:ascii="Courier New" w:eastAsia="Courier New" w:hAnsi="Courier New"/>
                <w:b/>
                <w:w w:val="150"/>
                <w:lang w:eastAsia="ja-JP"/>
              </w:rPr>
              <w:t>□</w:t>
            </w:r>
            <w:r>
              <w:rPr>
                <w:lang w:eastAsia="ja-JP"/>
              </w:rPr>
              <w:t>にレ印を記入すること。</w:t>
            </w:r>
          </w:p>
          <w:p w14:paraId="4A0F54A5" w14:textId="1492234D" w:rsidR="00A80386" w:rsidRDefault="00F263C7" w:rsidP="00647191">
            <w:pPr>
              <w:pStyle w:val="TableParagraph"/>
              <w:spacing w:before="15" w:line="240" w:lineRule="exact"/>
              <w:ind w:left="811" w:right="106" w:hanging="228"/>
              <w:jc w:val="both"/>
              <w:rPr>
                <w:lang w:eastAsia="ja-JP"/>
              </w:rPr>
            </w:pPr>
            <w:r>
              <w:rPr>
                <w:lang w:eastAsia="ja-JP"/>
              </w:rPr>
              <w:t>２</w:t>
            </w:r>
            <w:r w:rsidR="00647191">
              <w:rPr>
                <w:rFonts w:hint="eastAsia"/>
                <w:lang w:eastAsia="ja-JP"/>
              </w:rPr>
              <w:t xml:space="preserve">　</w:t>
            </w:r>
            <w:r>
              <w:rPr>
                <w:rFonts w:ascii="ＭＳ 明朝" w:eastAsia="ＭＳ 明朝" w:hAnsi="ＭＳ 明朝" w:cs="ＭＳ 明朝" w:hint="eastAsia"/>
                <w:lang w:eastAsia="ja-JP"/>
              </w:rPr>
              <w:t>誓約事項</w:t>
            </w:r>
            <w:r>
              <w:rPr>
                <w:rFonts w:ascii="Malgun Gothic Semilight" w:eastAsia="Malgun Gothic Semilight" w:hAnsi="Malgun Gothic Semilight" w:cs="Malgun Gothic Semilight" w:hint="eastAsia"/>
                <w:lang w:eastAsia="ja-JP"/>
              </w:rPr>
              <w:t>について</w:t>
            </w:r>
            <w:r>
              <w:rPr>
                <w:rFonts w:ascii="ＭＳ 明朝" w:eastAsia="ＭＳ 明朝" w:hAnsi="ＭＳ 明朝" w:cs="ＭＳ 明朝" w:hint="eastAsia"/>
                <w:lang w:eastAsia="ja-JP"/>
              </w:rPr>
              <w:t>確認</w:t>
            </w:r>
            <w:r>
              <w:rPr>
                <w:rFonts w:ascii="Malgun Gothic Semilight" w:eastAsia="Malgun Gothic Semilight" w:hAnsi="Malgun Gothic Semilight" w:cs="Malgun Gothic Semilight" w:hint="eastAsia"/>
                <w:lang w:eastAsia="ja-JP"/>
              </w:rPr>
              <w:t>するため、</w:t>
            </w:r>
            <w:r>
              <w:rPr>
                <w:rFonts w:ascii="ＭＳ 明朝" w:eastAsia="ＭＳ 明朝" w:hAnsi="ＭＳ 明朝" w:cs="ＭＳ 明朝" w:hint="eastAsia"/>
                <w:lang w:eastAsia="ja-JP"/>
              </w:rPr>
              <w:t>山形県警察本部長</w:t>
            </w:r>
            <w:r>
              <w:rPr>
                <w:rFonts w:ascii="Malgun Gothic Semilight" w:eastAsia="Malgun Gothic Semilight" w:hAnsi="Malgun Gothic Semilight" w:cs="Malgun Gothic Semilight" w:hint="eastAsia"/>
                <w:lang w:eastAsia="ja-JP"/>
              </w:rPr>
              <w:t>に</w:t>
            </w:r>
            <w:r>
              <w:rPr>
                <w:rFonts w:ascii="ＭＳ 明朝" w:eastAsia="ＭＳ 明朝" w:hAnsi="ＭＳ 明朝" w:cs="ＭＳ 明朝" w:hint="eastAsia"/>
                <w:lang w:eastAsia="ja-JP"/>
              </w:rPr>
              <w:t>申請者</w:t>
            </w:r>
            <w:r>
              <w:rPr>
                <w:rFonts w:ascii="Malgun Gothic Semilight" w:eastAsia="Malgun Gothic Semilight" w:hAnsi="Malgun Gothic Semilight" w:cs="Malgun Gothic Semilight" w:hint="eastAsia"/>
                <w:lang w:eastAsia="ja-JP"/>
              </w:rPr>
              <w:t>の</w:t>
            </w:r>
            <w:r>
              <w:rPr>
                <w:rFonts w:ascii="ＭＳ 明朝" w:eastAsia="ＭＳ 明朝" w:hAnsi="ＭＳ 明朝" w:cs="ＭＳ 明朝" w:hint="eastAsia"/>
                <w:lang w:eastAsia="ja-JP"/>
              </w:rPr>
              <w:t>住所</w:t>
            </w:r>
            <w:r>
              <w:rPr>
                <w:rFonts w:ascii="Malgun Gothic Semilight" w:eastAsia="Malgun Gothic Semilight" w:hAnsi="Malgun Gothic Semilight" w:cs="Malgun Gothic Semilight" w:hint="eastAsia"/>
                <w:lang w:eastAsia="ja-JP"/>
              </w:rPr>
              <w:t>、</w:t>
            </w:r>
            <w:r>
              <w:rPr>
                <w:rFonts w:ascii="ＭＳ 明朝" w:eastAsia="ＭＳ 明朝" w:hAnsi="ＭＳ 明朝" w:cs="ＭＳ 明朝" w:hint="eastAsia"/>
                <w:lang w:eastAsia="ja-JP"/>
              </w:rPr>
              <w:t>氏名</w:t>
            </w:r>
            <w:r>
              <w:rPr>
                <w:rFonts w:ascii="Malgun Gothic Semilight" w:eastAsia="Malgun Gothic Semilight" w:hAnsi="Malgun Gothic Semilight" w:cs="Malgun Gothic Semilight" w:hint="eastAsia"/>
                <w:lang w:eastAsia="ja-JP"/>
              </w:rPr>
              <w:t>、その</w:t>
            </w:r>
            <w:r>
              <w:rPr>
                <w:rFonts w:ascii="ＭＳ 明朝" w:eastAsia="ＭＳ 明朝" w:hAnsi="ＭＳ 明朝" w:cs="ＭＳ 明朝" w:hint="eastAsia"/>
                <w:lang w:eastAsia="ja-JP"/>
              </w:rPr>
              <w:t>他</w:t>
            </w:r>
            <w:r>
              <w:rPr>
                <w:rFonts w:ascii="Malgun Gothic Semilight" w:eastAsia="Malgun Gothic Semilight" w:hAnsi="Malgun Gothic Semilight" w:cs="Malgun Gothic Semilight" w:hint="eastAsia"/>
                <w:lang w:eastAsia="ja-JP"/>
              </w:rPr>
              <w:t>の</w:t>
            </w:r>
            <w:r>
              <w:rPr>
                <w:rFonts w:ascii="ＭＳ 明朝" w:eastAsia="ＭＳ 明朝" w:hAnsi="ＭＳ 明朝" w:cs="ＭＳ 明朝" w:hint="eastAsia"/>
                <w:lang w:eastAsia="ja-JP"/>
              </w:rPr>
              <w:t>申請書</w:t>
            </w:r>
            <w:r>
              <w:rPr>
                <w:rFonts w:ascii="Malgun Gothic Semilight" w:eastAsia="Malgun Gothic Semilight" w:hAnsi="Malgun Gothic Semilight" w:cs="Malgun Gothic Semilight" w:hint="eastAsia"/>
                <w:lang w:eastAsia="ja-JP"/>
              </w:rPr>
              <w:t>に</w:t>
            </w:r>
            <w:r>
              <w:rPr>
                <w:rFonts w:ascii="ＭＳ 明朝" w:eastAsia="ＭＳ 明朝" w:hAnsi="ＭＳ 明朝" w:cs="ＭＳ 明朝" w:hint="eastAsia"/>
                <w:lang w:eastAsia="ja-JP"/>
              </w:rPr>
              <w:t>記載</w:t>
            </w:r>
            <w:r>
              <w:rPr>
                <w:rFonts w:ascii="Malgun Gothic Semilight" w:eastAsia="Malgun Gothic Semilight" w:hAnsi="Malgun Gothic Semilight" w:cs="Malgun Gothic Semilight" w:hint="eastAsia"/>
                <w:lang w:eastAsia="ja-JP"/>
              </w:rPr>
              <w:t>されている</w:t>
            </w:r>
            <w:r>
              <w:rPr>
                <w:rFonts w:ascii="ＭＳ 明朝" w:eastAsia="ＭＳ 明朝" w:hAnsi="ＭＳ 明朝" w:cs="ＭＳ 明朝" w:hint="eastAsia"/>
                <w:lang w:eastAsia="ja-JP"/>
              </w:rPr>
              <w:t>情報</w:t>
            </w:r>
            <w:r>
              <w:rPr>
                <w:rFonts w:ascii="Malgun Gothic Semilight" w:eastAsia="Malgun Gothic Semilight" w:hAnsi="Malgun Gothic Semilight" w:cs="Malgun Gothic Semilight" w:hint="eastAsia"/>
                <w:lang w:eastAsia="ja-JP"/>
              </w:rPr>
              <w:t>を</w:t>
            </w:r>
            <w:r>
              <w:rPr>
                <w:rFonts w:ascii="ＭＳ 明朝" w:eastAsia="ＭＳ 明朝" w:hAnsi="ＭＳ 明朝" w:cs="ＭＳ 明朝" w:hint="eastAsia"/>
                <w:lang w:eastAsia="ja-JP"/>
              </w:rPr>
              <w:t>提供</w:t>
            </w:r>
            <w:r>
              <w:rPr>
                <w:rFonts w:ascii="Malgun Gothic Semilight" w:eastAsia="Malgun Gothic Semilight" w:hAnsi="Malgun Gothic Semilight" w:cs="Malgun Gothic Semilight" w:hint="eastAsia"/>
                <w:lang w:eastAsia="ja-JP"/>
              </w:rPr>
              <w:t>してその</w:t>
            </w:r>
            <w:r>
              <w:rPr>
                <w:rFonts w:ascii="ＭＳ 明朝" w:eastAsia="ＭＳ 明朝" w:hAnsi="ＭＳ 明朝" w:cs="ＭＳ 明朝" w:hint="eastAsia"/>
                <w:lang w:eastAsia="ja-JP"/>
              </w:rPr>
              <w:t>意見</w:t>
            </w:r>
            <w:r>
              <w:rPr>
                <w:rFonts w:ascii="Malgun Gothic Semilight" w:eastAsia="Malgun Gothic Semilight" w:hAnsi="Malgun Gothic Semilight" w:cs="Malgun Gothic Semilight" w:hint="eastAsia"/>
                <w:lang w:eastAsia="ja-JP"/>
              </w:rPr>
              <w:t>を</w:t>
            </w:r>
            <w:r>
              <w:rPr>
                <w:rFonts w:ascii="ＭＳ 明朝" w:eastAsia="ＭＳ 明朝" w:hAnsi="ＭＳ 明朝" w:cs="ＭＳ 明朝" w:hint="eastAsia"/>
                <w:lang w:eastAsia="ja-JP"/>
              </w:rPr>
              <w:t>聴</w:t>
            </w:r>
            <w:r>
              <w:rPr>
                <w:rFonts w:ascii="Malgun Gothic Semilight" w:eastAsia="Malgun Gothic Semilight" w:hAnsi="Malgun Gothic Semilight" w:cs="Malgun Gothic Semilight" w:hint="eastAsia"/>
                <w:lang w:eastAsia="ja-JP"/>
              </w:rPr>
              <w:t>くことがあります。この</w:t>
            </w:r>
            <w:r>
              <w:rPr>
                <w:rFonts w:ascii="ＭＳ 明朝" w:eastAsia="ＭＳ 明朝" w:hAnsi="ＭＳ 明朝" w:cs="ＭＳ 明朝" w:hint="eastAsia"/>
                <w:lang w:eastAsia="ja-JP"/>
              </w:rPr>
              <w:t>場合</w:t>
            </w:r>
            <w:r>
              <w:rPr>
                <w:rFonts w:ascii="Malgun Gothic Semilight" w:eastAsia="Malgun Gothic Semilight" w:hAnsi="Malgun Gothic Semilight" w:cs="Malgun Gothic Semilight" w:hint="eastAsia"/>
                <w:lang w:eastAsia="ja-JP"/>
              </w:rPr>
              <w:t>において、</w:t>
            </w:r>
            <w:r>
              <w:rPr>
                <w:rFonts w:ascii="ＭＳ 明朝" w:eastAsia="ＭＳ 明朝" w:hAnsi="ＭＳ 明朝" w:cs="ＭＳ 明朝" w:hint="eastAsia"/>
                <w:lang w:eastAsia="ja-JP"/>
              </w:rPr>
              <w:t>必要</w:t>
            </w:r>
            <w:r>
              <w:rPr>
                <w:rFonts w:ascii="Malgun Gothic Semilight" w:eastAsia="Malgun Gothic Semilight" w:hAnsi="Malgun Gothic Semilight" w:cs="Malgun Gothic Semilight" w:hint="eastAsia"/>
                <w:lang w:eastAsia="ja-JP"/>
              </w:rPr>
              <w:t>がある</w:t>
            </w:r>
            <w:r>
              <w:rPr>
                <w:rFonts w:ascii="ＭＳ 明朝" w:eastAsia="ＭＳ 明朝" w:hAnsi="ＭＳ 明朝" w:cs="ＭＳ 明朝" w:hint="eastAsia"/>
                <w:lang w:eastAsia="ja-JP"/>
              </w:rPr>
              <w:t>場合</w:t>
            </w:r>
            <w:r>
              <w:rPr>
                <w:rFonts w:ascii="Malgun Gothic Semilight" w:eastAsia="Malgun Gothic Semilight" w:hAnsi="Malgun Gothic Semilight" w:cs="Malgun Gothic Semilight" w:hint="eastAsia"/>
                <w:lang w:eastAsia="ja-JP"/>
              </w:rPr>
              <w:t>は、</w:t>
            </w:r>
            <w:r>
              <w:rPr>
                <w:rFonts w:ascii="ＭＳ 明朝" w:eastAsia="ＭＳ 明朝" w:hAnsi="ＭＳ 明朝" w:cs="ＭＳ 明朝" w:hint="eastAsia"/>
                <w:lang w:eastAsia="ja-JP"/>
              </w:rPr>
              <w:t>申請者</w:t>
            </w:r>
            <w:r>
              <w:rPr>
                <w:rFonts w:ascii="Malgun Gothic Semilight" w:eastAsia="Malgun Gothic Semilight" w:hAnsi="Malgun Gothic Semilight" w:cs="Malgun Gothic Semilight" w:hint="eastAsia"/>
                <w:lang w:eastAsia="ja-JP"/>
              </w:rPr>
              <w:t>の</w:t>
            </w:r>
            <w:r>
              <w:rPr>
                <w:rFonts w:ascii="ＭＳ 明朝" w:eastAsia="ＭＳ 明朝" w:hAnsi="ＭＳ 明朝" w:cs="ＭＳ 明朝" w:hint="eastAsia"/>
                <w:lang w:eastAsia="ja-JP"/>
              </w:rPr>
              <w:t>生年月日等</w:t>
            </w:r>
            <w:r>
              <w:rPr>
                <w:rFonts w:ascii="Malgun Gothic Semilight" w:eastAsia="Malgun Gothic Semilight" w:hAnsi="Malgun Gothic Semilight" w:cs="Malgun Gothic Semilight" w:hint="eastAsia"/>
                <w:lang w:eastAsia="ja-JP"/>
              </w:rPr>
              <w:t>の</w:t>
            </w:r>
            <w:r>
              <w:rPr>
                <w:rFonts w:ascii="ＭＳ 明朝" w:eastAsia="ＭＳ 明朝" w:hAnsi="ＭＳ 明朝" w:cs="ＭＳ 明朝" w:hint="eastAsia"/>
                <w:lang w:eastAsia="ja-JP"/>
              </w:rPr>
              <w:t>個人情報</w:t>
            </w:r>
            <w:r>
              <w:rPr>
                <w:rFonts w:ascii="Malgun Gothic Semilight" w:eastAsia="Malgun Gothic Semilight" w:hAnsi="Malgun Gothic Semilight" w:cs="Malgun Gothic Semilight" w:hint="eastAsia"/>
                <w:lang w:eastAsia="ja-JP"/>
              </w:rPr>
              <w:t>を</w:t>
            </w:r>
            <w:r>
              <w:rPr>
                <w:rFonts w:ascii="ＭＳ 明朝" w:eastAsia="ＭＳ 明朝" w:hAnsi="ＭＳ 明朝" w:cs="ＭＳ 明朝" w:hint="eastAsia"/>
                <w:lang w:eastAsia="ja-JP"/>
              </w:rPr>
              <w:t>確認</w:t>
            </w:r>
            <w:r>
              <w:rPr>
                <w:rFonts w:ascii="Malgun Gothic Semilight" w:eastAsia="Malgun Gothic Semilight" w:hAnsi="Malgun Gothic Semilight" w:cs="Malgun Gothic Semilight" w:hint="eastAsia"/>
                <w:lang w:eastAsia="ja-JP"/>
              </w:rPr>
              <w:t>するこ</w:t>
            </w:r>
            <w:r>
              <w:rPr>
                <w:lang w:eastAsia="ja-JP"/>
              </w:rPr>
              <w:t>とがあります。</w:t>
            </w:r>
          </w:p>
        </w:tc>
      </w:tr>
    </w:tbl>
    <w:p w14:paraId="2DC74FCE" w14:textId="1556A4BC" w:rsidR="00A80386" w:rsidRDefault="00A80386">
      <w:pPr>
        <w:pStyle w:val="a3"/>
        <w:spacing w:before="4"/>
        <w:rPr>
          <w:sz w:val="16"/>
          <w:lang w:eastAsia="ja-JP"/>
        </w:rPr>
      </w:pPr>
    </w:p>
    <w:p w14:paraId="524D5FC3" w14:textId="019E9392" w:rsidR="00A80386" w:rsidRDefault="00F263C7">
      <w:pPr>
        <w:pStyle w:val="a3"/>
        <w:tabs>
          <w:tab w:val="left" w:pos="695"/>
          <w:tab w:val="left" w:pos="1634"/>
        </w:tabs>
        <w:spacing w:line="187" w:lineRule="auto"/>
        <w:ind w:left="460" w:right="6253" w:hanging="233"/>
        <w:rPr>
          <w:lang w:eastAsia="ja-JP"/>
        </w:rPr>
      </w:pPr>
      <w:r>
        <w:rPr>
          <w:lang w:eastAsia="ja-JP"/>
        </w:rPr>
        <w:t>３</w:t>
      </w:r>
      <w:r>
        <w:rPr>
          <w:lang w:eastAsia="ja-JP"/>
        </w:rPr>
        <w:tab/>
      </w:r>
      <w:r>
        <w:rPr>
          <w:lang w:eastAsia="ja-JP"/>
        </w:rPr>
        <w:tab/>
      </w:r>
      <w:r>
        <w:rPr>
          <w:spacing w:val="14"/>
          <w:lang w:eastAsia="ja-JP"/>
        </w:rPr>
        <w:t>使</w:t>
      </w:r>
      <w:r>
        <w:rPr>
          <w:spacing w:val="12"/>
          <w:lang w:eastAsia="ja-JP"/>
        </w:rPr>
        <w:t>用</w:t>
      </w:r>
      <w:r>
        <w:rPr>
          <w:spacing w:val="14"/>
          <w:lang w:eastAsia="ja-JP"/>
        </w:rPr>
        <w:t>料の</w:t>
      </w:r>
      <w:r>
        <w:rPr>
          <w:spacing w:val="12"/>
          <w:lang w:eastAsia="ja-JP"/>
        </w:rPr>
        <w:t>減</w:t>
      </w:r>
      <w:r>
        <w:rPr>
          <w:spacing w:val="14"/>
          <w:lang w:eastAsia="ja-JP"/>
        </w:rPr>
        <w:t>額又は</w:t>
      </w:r>
      <w:r>
        <w:rPr>
          <w:spacing w:val="12"/>
          <w:lang w:eastAsia="ja-JP"/>
        </w:rPr>
        <w:t>免</w:t>
      </w:r>
      <w:r>
        <w:rPr>
          <w:spacing w:val="14"/>
          <w:lang w:eastAsia="ja-JP"/>
        </w:rPr>
        <w:t>除の</w:t>
      </w:r>
      <w:r>
        <w:rPr>
          <w:spacing w:val="12"/>
          <w:lang w:eastAsia="ja-JP"/>
        </w:rPr>
        <w:t>申</w:t>
      </w:r>
      <w:r>
        <w:rPr>
          <w:spacing w:val="-13"/>
          <w:lang w:eastAsia="ja-JP"/>
        </w:rPr>
        <w:t>請</w:t>
      </w:r>
      <w:r>
        <w:rPr>
          <w:spacing w:val="14"/>
          <w:lang w:eastAsia="ja-JP"/>
        </w:rPr>
        <w:t>天童</w:t>
      </w:r>
      <w:r>
        <w:rPr>
          <w:spacing w:val="12"/>
          <w:lang w:eastAsia="ja-JP"/>
        </w:rPr>
        <w:t>市</w:t>
      </w:r>
      <w:r>
        <w:rPr>
          <w:lang w:eastAsia="ja-JP"/>
        </w:rPr>
        <w:t>長</w:t>
      </w:r>
      <w:r>
        <w:rPr>
          <w:lang w:eastAsia="ja-JP"/>
        </w:rPr>
        <w:tab/>
        <w:t>様</w:t>
      </w:r>
    </w:p>
    <w:p w14:paraId="7D5F9214" w14:textId="77777777" w:rsidR="00A80386" w:rsidRDefault="00F263C7">
      <w:pPr>
        <w:pStyle w:val="a3"/>
        <w:tabs>
          <w:tab w:val="left" w:pos="4447"/>
        </w:tabs>
        <w:spacing w:line="242" w:lineRule="exact"/>
        <w:ind w:left="460"/>
        <w:rPr>
          <w:lang w:eastAsia="ja-JP"/>
        </w:rPr>
      </w:pPr>
      <w:r>
        <w:rPr>
          <w:spacing w:val="14"/>
          <w:lang w:eastAsia="ja-JP"/>
        </w:rPr>
        <w:t>次の</w:t>
      </w:r>
      <w:r>
        <w:rPr>
          <w:spacing w:val="12"/>
          <w:lang w:eastAsia="ja-JP"/>
        </w:rPr>
        <w:t>と</w:t>
      </w:r>
      <w:r>
        <w:rPr>
          <w:spacing w:val="14"/>
          <w:lang w:eastAsia="ja-JP"/>
        </w:rPr>
        <w:t>おり</w:t>
      </w:r>
      <w:r>
        <w:rPr>
          <w:spacing w:val="12"/>
          <w:lang w:eastAsia="ja-JP"/>
        </w:rPr>
        <w:t>学</w:t>
      </w:r>
      <w:r>
        <w:rPr>
          <w:spacing w:val="14"/>
          <w:lang w:eastAsia="ja-JP"/>
        </w:rPr>
        <w:t>校施設</w:t>
      </w:r>
      <w:r>
        <w:rPr>
          <w:spacing w:val="12"/>
          <w:lang w:eastAsia="ja-JP"/>
        </w:rPr>
        <w:t>使</w:t>
      </w:r>
      <w:r>
        <w:rPr>
          <w:spacing w:val="14"/>
          <w:lang w:eastAsia="ja-JP"/>
        </w:rPr>
        <w:t>用料</w:t>
      </w:r>
      <w:r>
        <w:rPr>
          <w:spacing w:val="12"/>
          <w:lang w:eastAsia="ja-JP"/>
        </w:rPr>
        <w:t>の</w:t>
      </w:r>
      <w:r>
        <w:rPr>
          <w:spacing w:val="14"/>
          <w:lang w:eastAsia="ja-JP"/>
        </w:rPr>
        <w:t>（減</w:t>
      </w:r>
      <w:r>
        <w:rPr>
          <w:lang w:eastAsia="ja-JP"/>
        </w:rPr>
        <w:t>額</w:t>
      </w:r>
      <w:r>
        <w:rPr>
          <w:lang w:eastAsia="ja-JP"/>
        </w:rPr>
        <w:tab/>
      </w:r>
      <w:r>
        <w:rPr>
          <w:spacing w:val="14"/>
          <w:lang w:eastAsia="ja-JP"/>
        </w:rPr>
        <w:t>免除</w:t>
      </w:r>
      <w:r>
        <w:rPr>
          <w:spacing w:val="12"/>
          <w:lang w:eastAsia="ja-JP"/>
        </w:rPr>
        <w:t>）</w:t>
      </w:r>
      <w:r>
        <w:rPr>
          <w:spacing w:val="14"/>
          <w:lang w:eastAsia="ja-JP"/>
        </w:rPr>
        <w:t>を申</w:t>
      </w:r>
      <w:r>
        <w:rPr>
          <w:spacing w:val="12"/>
          <w:lang w:eastAsia="ja-JP"/>
        </w:rPr>
        <w:t>請</w:t>
      </w:r>
      <w:r>
        <w:rPr>
          <w:spacing w:val="14"/>
          <w:lang w:eastAsia="ja-JP"/>
        </w:rPr>
        <w:t>しま</w:t>
      </w:r>
      <w:r>
        <w:rPr>
          <w:spacing w:val="12"/>
          <w:lang w:eastAsia="ja-JP"/>
        </w:rPr>
        <w:t>す</w:t>
      </w:r>
      <w:r>
        <w:rPr>
          <w:lang w:eastAsia="ja-JP"/>
        </w:rPr>
        <w:t>。</w:t>
      </w:r>
    </w:p>
    <w:p w14:paraId="56740C17" w14:textId="77777777" w:rsidR="00A80386" w:rsidRDefault="00AB731B">
      <w:pPr>
        <w:pStyle w:val="a3"/>
        <w:ind w:left="115"/>
        <w:rPr>
          <w:sz w:val="20"/>
        </w:rPr>
      </w:pPr>
      <w:r>
        <w:rPr>
          <w:noProof/>
          <w:sz w:val="20"/>
          <w:lang w:eastAsia="ja-JP"/>
        </w:rPr>
        <mc:AlternateContent>
          <mc:Choice Requires="wpg">
            <w:drawing>
              <wp:inline distT="0" distB="0" distL="0" distR="0" wp14:anchorId="60D6076C" wp14:editId="30E5DCC0">
                <wp:extent cx="6195060" cy="451485"/>
                <wp:effectExtent l="0" t="0" r="15240"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2540" y="2540"/>
                          <a:ext cx="6189345" cy="445135"/>
                          <a:chOff x="4" y="4"/>
                          <a:chExt cx="9747" cy="701"/>
                        </a:xfrm>
                      </wpg:grpSpPr>
                      <wps:wsp>
                        <wps:cNvPr id="3" name="Text Box 4"/>
                        <wps:cNvSpPr txBox="1">
                          <a:spLocks noChangeArrowheads="1"/>
                        </wps:cNvSpPr>
                        <wps:spPr bwMode="auto">
                          <a:xfrm>
                            <a:off x="1531" y="4"/>
                            <a:ext cx="8220" cy="701"/>
                          </a:xfrm>
                          <a:prstGeom prst="rect">
                            <a:avLst/>
                          </a:prstGeom>
                          <a:noFill/>
                          <a:ln w="6096">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09621AC" w14:textId="77777777" w:rsidR="00647191" w:rsidRDefault="00647191" w:rsidP="00647191">
                              <w:pPr>
                                <w:tabs>
                                  <w:tab w:val="left" w:pos="573"/>
                                  <w:tab w:val="left" w:pos="574"/>
                                </w:tabs>
                                <w:spacing w:before="2" w:line="182" w:lineRule="auto"/>
                                <w:ind w:right="119"/>
                                <w:rPr>
                                  <w:rFonts w:asciiTheme="minorEastAsia" w:eastAsiaTheme="minorEastAsia" w:hAnsiTheme="minorEastAsia"/>
                                  <w:spacing w:val="13"/>
                                  <w:lang w:eastAsia="ja-JP"/>
                                </w:rPr>
                              </w:pPr>
                              <w:r>
                                <w:rPr>
                                  <w:rFonts w:asciiTheme="minorEastAsia" w:eastAsiaTheme="minorEastAsia" w:hAnsiTheme="minorEastAsia" w:hint="eastAsia"/>
                                  <w:spacing w:val="13"/>
                                  <w:lang w:eastAsia="ja-JP"/>
                                </w:rPr>
                                <w:t>□</w:t>
                              </w:r>
                              <w:r>
                                <w:rPr>
                                  <w:rFonts w:asciiTheme="minorEastAsia" w:eastAsiaTheme="minorEastAsia" w:hAnsiTheme="minorEastAsia"/>
                                  <w:spacing w:val="13"/>
                                  <w:lang w:eastAsia="ja-JP"/>
                                </w:rPr>
                                <w:t xml:space="preserve">　</w:t>
                              </w:r>
                              <w:r w:rsidR="00F263C7" w:rsidRPr="00647191">
                                <w:rPr>
                                  <w:rFonts w:asciiTheme="minorEastAsia" w:eastAsiaTheme="minorEastAsia" w:hAnsiTheme="minorEastAsia"/>
                                  <w:spacing w:val="13"/>
                                  <w:lang w:eastAsia="ja-JP"/>
                                </w:rPr>
                                <w:t>天童市公共施設の使用料等の減額及び免除の審査基準に関する要綱に規</w:t>
                              </w:r>
                            </w:p>
                            <w:p w14:paraId="0C27C08A" w14:textId="3A8A8ED4" w:rsidR="00F263C7" w:rsidRPr="00647191" w:rsidRDefault="00F263C7" w:rsidP="00647191">
                              <w:pPr>
                                <w:tabs>
                                  <w:tab w:val="left" w:pos="573"/>
                                  <w:tab w:val="left" w:pos="574"/>
                                </w:tabs>
                                <w:spacing w:before="2" w:line="182" w:lineRule="auto"/>
                                <w:ind w:right="119" w:firstLineChars="100" w:firstLine="231"/>
                                <w:rPr>
                                  <w:rFonts w:asciiTheme="minorEastAsia" w:eastAsiaTheme="minorEastAsia" w:hAnsiTheme="minorEastAsia"/>
                                  <w:lang w:eastAsia="ja-JP"/>
                                </w:rPr>
                              </w:pPr>
                              <w:r w:rsidRPr="00647191">
                                <w:rPr>
                                  <w:rFonts w:asciiTheme="minorEastAsia" w:eastAsiaTheme="minorEastAsia" w:hAnsiTheme="minorEastAsia"/>
                                  <w:spacing w:val="11"/>
                                  <w:lang w:eastAsia="ja-JP"/>
                                </w:rPr>
                                <w:t>定する団体及び活動であるため。</w:t>
                              </w:r>
                            </w:p>
                            <w:p w14:paraId="6C1217DE" w14:textId="19FCE129" w:rsidR="00F263C7" w:rsidRPr="00647191" w:rsidRDefault="00647191" w:rsidP="00647191">
                              <w:pPr>
                                <w:tabs>
                                  <w:tab w:val="left" w:pos="568"/>
                                  <w:tab w:val="left" w:pos="569"/>
                                </w:tabs>
                                <w:spacing w:line="235" w:lineRule="exact"/>
                                <w:rPr>
                                  <w:rFonts w:asciiTheme="minorEastAsia" w:eastAsiaTheme="minorEastAsia" w:hAnsiTheme="minorEastAsia"/>
                                  <w:lang w:eastAsia="ja-JP"/>
                                </w:rPr>
                              </w:pPr>
                              <w:r>
                                <w:rPr>
                                  <w:rFonts w:asciiTheme="minorEastAsia" w:eastAsiaTheme="minorEastAsia" w:hAnsiTheme="minorEastAsia" w:hint="eastAsia"/>
                                  <w:spacing w:val="11"/>
                                  <w:lang w:eastAsia="ja-JP"/>
                                </w:rPr>
                                <w:t>□</w:t>
                              </w:r>
                              <w:r>
                                <w:rPr>
                                  <w:rFonts w:asciiTheme="minorEastAsia" w:eastAsiaTheme="minorEastAsia" w:hAnsiTheme="minorEastAsia"/>
                                  <w:spacing w:val="11"/>
                                  <w:lang w:eastAsia="ja-JP"/>
                                </w:rPr>
                                <w:t xml:space="preserve">　</w:t>
                              </w:r>
                              <w:r w:rsidR="00F263C7" w:rsidRPr="00647191">
                                <w:rPr>
                                  <w:rFonts w:asciiTheme="minorEastAsia" w:eastAsiaTheme="minorEastAsia" w:hAnsiTheme="minorEastAsia"/>
                                  <w:spacing w:val="11"/>
                                  <w:lang w:eastAsia="ja-JP"/>
                                </w:rPr>
                                <w:t>教育委員会が特別の理由があると認める団体及び活動であるため。</w:t>
                              </w:r>
                            </w:p>
                          </w:txbxContent>
                        </wps:txbx>
                        <wps:bodyPr rot="0" vert="horz" wrap="square" lIns="0" tIns="0" rIns="0" bIns="0" anchor="t" anchorCtr="0" upright="1">
                          <a:noAutofit/>
                        </wps:bodyPr>
                      </wps:wsp>
                      <wps:wsp>
                        <wps:cNvPr id="5" name="Text Box 3"/>
                        <wps:cNvSpPr txBox="1">
                          <a:spLocks noChangeArrowheads="1"/>
                        </wps:cNvSpPr>
                        <wps:spPr bwMode="auto">
                          <a:xfrm>
                            <a:off x="4" y="4"/>
                            <a:ext cx="1527" cy="701"/>
                          </a:xfrm>
                          <a:prstGeom prst="rect">
                            <a:avLst/>
                          </a:prstGeom>
                          <a:noFill/>
                          <a:ln w="6096">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2835693" w14:textId="77777777" w:rsidR="00F263C7" w:rsidRPr="00647191" w:rsidRDefault="00F263C7">
                              <w:pPr>
                                <w:spacing w:before="114" w:line="187" w:lineRule="auto"/>
                                <w:ind w:left="103" w:right="115"/>
                                <w:rPr>
                                  <w:rFonts w:asciiTheme="minorEastAsia" w:eastAsiaTheme="minorEastAsia" w:hAnsiTheme="minorEastAsia"/>
                                </w:rPr>
                              </w:pPr>
                              <w:proofErr w:type="spellStart"/>
                              <w:r w:rsidRPr="00647191">
                                <w:rPr>
                                  <w:rFonts w:asciiTheme="minorEastAsia" w:eastAsiaTheme="minorEastAsia" w:hAnsiTheme="minorEastAsia"/>
                                </w:rPr>
                                <w:t>減額又は免除の理由</w:t>
                              </w:r>
                              <w:proofErr w:type="spellEnd"/>
                            </w:p>
                          </w:txbxContent>
                        </wps:txbx>
                        <wps:bodyPr rot="0" vert="horz" wrap="square" lIns="0" tIns="0" rIns="0" bIns="0" anchor="t" anchorCtr="0" upright="1">
                          <a:noAutofit/>
                        </wps:bodyPr>
                      </wps:wsp>
                    </wpg:wgp>
                  </a:graphicData>
                </a:graphic>
              </wp:inline>
            </w:drawing>
          </mc:Choice>
          <mc:Fallback>
            <w:pict>
              <v:group w14:anchorId="60D6076C" id="Group 2" o:spid="_x0000_s1026" style="width:487.8pt;height:35.55pt;mso-position-horizontal-relative:char;mso-position-vertical-relative:line" coordorigin="4,4" coordsize="974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">
                <v:shapetype id="_x0000_t202" coordsize="21600,21600" o:spt="202" path="m,l,21600r21600,l21600,xe">
                  <v:stroke joinstyle="miter"/>
                  <v:path gradientshapeok="t" o:connecttype="rect"/>
                </v:shapetype>
                <v:shape id="Text Box 4" o:spid="_x0000_s1027" type="#_x0000_t202" style="position:absolute;left:1531;top:4;width:8220;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709621AC" w14:textId="77777777" w:rsidR="00647191" w:rsidRDefault="00647191" w:rsidP="00647191">
                        <w:pPr>
                          <w:tabs>
                            <w:tab w:val="left" w:pos="573"/>
                            <w:tab w:val="left" w:pos="574"/>
                          </w:tabs>
                          <w:spacing w:before="2" w:line="182" w:lineRule="auto"/>
                          <w:ind w:right="119"/>
                          <w:rPr>
                            <w:rFonts w:asciiTheme="minorEastAsia" w:eastAsiaTheme="minorEastAsia" w:hAnsiTheme="minorEastAsia"/>
                            <w:spacing w:val="13"/>
                            <w:lang w:eastAsia="ja-JP"/>
                          </w:rPr>
                        </w:pPr>
                        <w:r>
                          <w:rPr>
                            <w:rFonts w:asciiTheme="minorEastAsia" w:eastAsiaTheme="minorEastAsia" w:hAnsiTheme="minorEastAsia" w:hint="eastAsia"/>
                            <w:spacing w:val="13"/>
                            <w:lang w:eastAsia="ja-JP"/>
                          </w:rPr>
                          <w:t>□</w:t>
                        </w:r>
                        <w:r>
                          <w:rPr>
                            <w:rFonts w:asciiTheme="minorEastAsia" w:eastAsiaTheme="minorEastAsia" w:hAnsiTheme="minorEastAsia"/>
                            <w:spacing w:val="13"/>
                            <w:lang w:eastAsia="ja-JP"/>
                          </w:rPr>
                          <w:t xml:space="preserve">　</w:t>
                        </w:r>
                        <w:r w:rsidR="00F263C7" w:rsidRPr="00647191">
                          <w:rPr>
                            <w:rFonts w:asciiTheme="minorEastAsia" w:eastAsiaTheme="minorEastAsia" w:hAnsiTheme="minorEastAsia"/>
                            <w:spacing w:val="13"/>
                            <w:lang w:eastAsia="ja-JP"/>
                          </w:rPr>
                          <w:t>天童市公共施設の使用料等の減額及び免除の審査基準に関する要綱に規</w:t>
                        </w:r>
                      </w:p>
                      <w:p w14:paraId="0C27C08A" w14:textId="3A8A8ED4" w:rsidR="00F263C7" w:rsidRPr="00647191" w:rsidRDefault="00F263C7" w:rsidP="00647191">
                        <w:pPr>
                          <w:tabs>
                            <w:tab w:val="left" w:pos="573"/>
                            <w:tab w:val="left" w:pos="574"/>
                          </w:tabs>
                          <w:spacing w:before="2" w:line="182" w:lineRule="auto"/>
                          <w:ind w:right="119" w:firstLineChars="100" w:firstLine="231"/>
                          <w:rPr>
                            <w:rFonts w:asciiTheme="minorEastAsia" w:eastAsiaTheme="minorEastAsia" w:hAnsiTheme="minorEastAsia"/>
                            <w:lang w:eastAsia="ja-JP"/>
                          </w:rPr>
                        </w:pPr>
                        <w:r w:rsidRPr="00647191">
                          <w:rPr>
                            <w:rFonts w:asciiTheme="minorEastAsia" w:eastAsiaTheme="minorEastAsia" w:hAnsiTheme="minorEastAsia"/>
                            <w:spacing w:val="11"/>
                            <w:lang w:eastAsia="ja-JP"/>
                          </w:rPr>
                          <w:t>定する団体及び活動であるため。</w:t>
                        </w:r>
                      </w:p>
                      <w:p w14:paraId="6C1217DE" w14:textId="19FCE129" w:rsidR="00F263C7" w:rsidRPr="00647191" w:rsidRDefault="00647191" w:rsidP="00647191">
                        <w:pPr>
                          <w:tabs>
                            <w:tab w:val="left" w:pos="568"/>
                            <w:tab w:val="left" w:pos="569"/>
                          </w:tabs>
                          <w:spacing w:line="235" w:lineRule="exact"/>
                          <w:rPr>
                            <w:rFonts w:asciiTheme="minorEastAsia" w:eastAsiaTheme="minorEastAsia" w:hAnsiTheme="minorEastAsia"/>
                            <w:lang w:eastAsia="ja-JP"/>
                          </w:rPr>
                        </w:pPr>
                        <w:r>
                          <w:rPr>
                            <w:rFonts w:asciiTheme="minorEastAsia" w:eastAsiaTheme="minorEastAsia" w:hAnsiTheme="minorEastAsia" w:hint="eastAsia"/>
                            <w:spacing w:val="11"/>
                            <w:lang w:eastAsia="ja-JP"/>
                          </w:rPr>
                          <w:t>□</w:t>
                        </w:r>
                        <w:r>
                          <w:rPr>
                            <w:rFonts w:asciiTheme="minorEastAsia" w:eastAsiaTheme="minorEastAsia" w:hAnsiTheme="minorEastAsia"/>
                            <w:spacing w:val="11"/>
                            <w:lang w:eastAsia="ja-JP"/>
                          </w:rPr>
                          <w:t xml:space="preserve">　</w:t>
                        </w:r>
                        <w:r w:rsidR="00F263C7" w:rsidRPr="00647191">
                          <w:rPr>
                            <w:rFonts w:asciiTheme="minorEastAsia" w:eastAsiaTheme="minorEastAsia" w:hAnsiTheme="minorEastAsia"/>
                            <w:spacing w:val="11"/>
                            <w:lang w:eastAsia="ja-JP"/>
                          </w:rPr>
                          <w:t>教育委員会が特別の理由があると認める団体及び活動であるため。</w:t>
                        </w:r>
                      </w:p>
                    </w:txbxContent>
                  </v:textbox>
                </v:shape>
                <v:shape id="Text Box 3" o:spid="_x0000_s1028" type="#_x0000_t202" style="position:absolute;left:4;top:4;width:1527;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32835693" w14:textId="77777777" w:rsidR="00F263C7" w:rsidRPr="00647191" w:rsidRDefault="00F263C7">
                        <w:pPr>
                          <w:spacing w:before="114" w:line="187" w:lineRule="auto"/>
                          <w:ind w:left="103" w:right="115"/>
                          <w:rPr>
                            <w:rFonts w:asciiTheme="minorEastAsia" w:eastAsiaTheme="minorEastAsia" w:hAnsiTheme="minorEastAsia"/>
                          </w:rPr>
                        </w:pPr>
                        <w:proofErr w:type="spellStart"/>
                        <w:r w:rsidRPr="00647191">
                          <w:rPr>
                            <w:rFonts w:asciiTheme="minorEastAsia" w:eastAsiaTheme="minorEastAsia" w:hAnsiTheme="minorEastAsia"/>
                          </w:rPr>
                          <w:t>減額又は免除の理由</w:t>
                        </w:r>
                        <w:proofErr w:type="spellEnd"/>
                      </w:p>
                    </w:txbxContent>
                  </v:textbox>
                </v:shape>
                <w10:wrap anchorx="page" anchory="page"/>
                <w10:anchorlock/>
              </v:group>
            </w:pict>
          </mc:Fallback>
        </mc:AlternateContent>
      </w:r>
    </w:p>
    <w:p w14:paraId="035A0101" w14:textId="77777777" w:rsidR="00647191" w:rsidRDefault="00647191">
      <w:pPr>
        <w:pStyle w:val="a3"/>
        <w:tabs>
          <w:tab w:val="left" w:pos="2102"/>
          <w:tab w:val="left" w:pos="2805"/>
        </w:tabs>
        <w:spacing w:before="55"/>
        <w:ind w:left="1399"/>
        <w:rPr>
          <w:lang w:eastAsia="ja-JP"/>
        </w:rPr>
      </w:pPr>
    </w:p>
    <w:p w14:paraId="5E1BCE01" w14:textId="3BFD66B5" w:rsidR="00A80386" w:rsidRDefault="00F263C7">
      <w:pPr>
        <w:pStyle w:val="a3"/>
        <w:tabs>
          <w:tab w:val="left" w:pos="2102"/>
          <w:tab w:val="left" w:pos="2805"/>
        </w:tabs>
        <w:spacing w:before="55"/>
        <w:ind w:left="1399"/>
        <w:rPr>
          <w:lang w:eastAsia="ja-JP"/>
        </w:rPr>
      </w:pPr>
      <w:r>
        <w:rPr>
          <w:lang w:eastAsia="ja-JP"/>
        </w:rPr>
        <w:t>年</w:t>
      </w:r>
      <w:r>
        <w:rPr>
          <w:lang w:eastAsia="ja-JP"/>
        </w:rPr>
        <w:tab/>
        <w:t>月</w:t>
      </w:r>
      <w:r>
        <w:rPr>
          <w:lang w:eastAsia="ja-JP"/>
        </w:rPr>
        <w:tab/>
        <w:t>日</w:t>
      </w:r>
    </w:p>
    <w:p w14:paraId="6BBAF5D2" w14:textId="2BB6C3E5" w:rsidR="00A80386" w:rsidRDefault="00647191" w:rsidP="00647191">
      <w:pPr>
        <w:tabs>
          <w:tab w:val="left" w:pos="931"/>
          <w:tab w:val="left" w:pos="932"/>
        </w:tabs>
        <w:spacing w:before="163"/>
        <w:ind w:firstLineChars="200" w:firstLine="462"/>
        <w:rPr>
          <w:lang w:eastAsia="ja-JP"/>
        </w:rPr>
      </w:pPr>
      <w:r>
        <w:rPr>
          <w:rFonts w:ascii="ＭＳ 明朝" w:eastAsia="ＭＳ 明朝" w:hAnsi="ＭＳ 明朝" w:cs="ＭＳ 明朝" w:hint="eastAsia"/>
          <w:spacing w:val="11"/>
          <w:lang w:eastAsia="ja-JP"/>
        </w:rPr>
        <w:t xml:space="preserve">□　</w:t>
      </w:r>
      <w:r w:rsidR="00F263C7" w:rsidRPr="00647191">
        <w:rPr>
          <w:rFonts w:ascii="ＭＳ 明朝" w:eastAsia="ＭＳ 明朝" w:hAnsi="ＭＳ 明朝" w:cs="ＭＳ 明朝" w:hint="eastAsia"/>
          <w:spacing w:val="11"/>
          <w:lang w:eastAsia="ja-JP"/>
        </w:rPr>
        <w:t>上記</w:t>
      </w:r>
      <w:r w:rsidR="00F263C7" w:rsidRPr="00647191">
        <w:rPr>
          <w:rFonts w:ascii="Malgun Gothic Semilight" w:eastAsia="Malgun Gothic Semilight" w:hAnsi="Malgun Gothic Semilight" w:cs="Malgun Gothic Semilight" w:hint="eastAsia"/>
          <w:spacing w:val="11"/>
          <w:lang w:eastAsia="ja-JP"/>
        </w:rPr>
        <w:t>の</w:t>
      </w:r>
      <w:r w:rsidR="00F263C7" w:rsidRPr="00647191">
        <w:rPr>
          <w:rFonts w:ascii="ＭＳ 明朝" w:eastAsia="ＭＳ 明朝" w:hAnsi="ＭＳ 明朝" w:cs="ＭＳ 明朝" w:hint="eastAsia"/>
          <w:spacing w:val="11"/>
          <w:lang w:eastAsia="ja-JP"/>
        </w:rPr>
        <w:t>使用</w:t>
      </w:r>
      <w:r w:rsidR="00F263C7" w:rsidRPr="00647191">
        <w:rPr>
          <w:rFonts w:ascii="Malgun Gothic Semilight" w:eastAsia="Malgun Gothic Semilight" w:hAnsi="Malgun Gothic Semilight" w:cs="Malgun Gothic Semilight" w:hint="eastAsia"/>
          <w:spacing w:val="11"/>
          <w:lang w:eastAsia="ja-JP"/>
        </w:rPr>
        <w:t>を</w:t>
      </w:r>
      <w:r w:rsidR="00F263C7" w:rsidRPr="00647191">
        <w:rPr>
          <w:rFonts w:ascii="ＭＳ 明朝" w:eastAsia="ＭＳ 明朝" w:hAnsi="ＭＳ 明朝" w:cs="ＭＳ 明朝" w:hint="eastAsia"/>
          <w:spacing w:val="11"/>
          <w:lang w:eastAsia="ja-JP"/>
        </w:rPr>
        <w:t>許可</w:t>
      </w:r>
      <w:r w:rsidR="00F263C7" w:rsidRPr="00647191">
        <w:rPr>
          <w:rFonts w:ascii="Malgun Gothic Semilight" w:eastAsia="Malgun Gothic Semilight" w:hAnsi="Malgun Gothic Semilight" w:cs="Malgun Gothic Semilight" w:hint="eastAsia"/>
          <w:spacing w:val="11"/>
          <w:lang w:eastAsia="ja-JP"/>
        </w:rPr>
        <w:t>します。</w:t>
      </w:r>
    </w:p>
    <w:p w14:paraId="7E7563FC" w14:textId="77777777" w:rsidR="00A80386" w:rsidRDefault="00F263C7">
      <w:pPr>
        <w:pStyle w:val="a3"/>
        <w:spacing w:before="158"/>
        <w:ind w:left="6324"/>
        <w:rPr>
          <w:rFonts w:ascii="ＭＳ 明朝" w:eastAsia="ＭＳ 明朝"/>
          <w:lang w:eastAsia="ja-JP"/>
        </w:rPr>
      </w:pPr>
      <w:r>
        <w:rPr>
          <w:rFonts w:ascii="ＭＳ 明朝" w:eastAsia="ＭＳ 明朝" w:hAnsi="ＭＳ 明朝" w:cs="ＭＳ 明朝" w:hint="eastAsia"/>
          <w:lang w:eastAsia="ja-JP"/>
        </w:rPr>
        <w:t>天</w:t>
      </w:r>
      <w:r>
        <w:rPr>
          <w:lang w:eastAsia="ja-JP"/>
        </w:rPr>
        <w:t>童</w:t>
      </w:r>
      <w:r>
        <w:rPr>
          <w:rFonts w:ascii="ＭＳ 明朝" w:eastAsia="ＭＳ 明朝" w:hint="eastAsia"/>
          <w:lang w:eastAsia="ja-JP"/>
        </w:rPr>
        <w:t>市立荒谷小学校</w:t>
      </w:r>
    </w:p>
    <w:p w14:paraId="7889AD8F" w14:textId="2F46369F" w:rsidR="00A80386" w:rsidRPr="00647191" w:rsidRDefault="00647191" w:rsidP="00647191">
      <w:pPr>
        <w:tabs>
          <w:tab w:val="left" w:pos="931"/>
          <w:tab w:val="left" w:pos="932"/>
          <w:tab w:val="left" w:pos="6322"/>
          <w:tab w:val="left" w:pos="7234"/>
          <w:tab w:val="left" w:pos="8021"/>
        </w:tabs>
        <w:ind w:firstLine="468"/>
        <w:rPr>
          <w:rFonts w:ascii="ＭＳ 明朝" w:eastAsia="ＭＳ 明朝" w:hAnsi="ＭＳ 明朝"/>
          <w:lang w:eastAsia="ja-JP"/>
        </w:rPr>
      </w:pPr>
      <w:r w:rsidRPr="00647191">
        <w:rPr>
          <w:rFonts w:ascii="ＭＳ 明朝" w:eastAsia="ＭＳ 明朝" w:hAnsi="ＭＳ 明朝" w:cs="ＭＳ 明朝" w:hint="eastAsia"/>
          <w:spacing w:val="14"/>
          <w:lang w:eastAsia="ja-JP"/>
        </w:rPr>
        <w:t>□</w:t>
      </w:r>
      <w:r>
        <w:rPr>
          <w:rFonts w:ascii="ＭＳ 明朝" w:eastAsia="ＭＳ 明朝" w:hAnsi="ＭＳ 明朝" w:cs="ＭＳ 明朝" w:hint="eastAsia"/>
          <w:spacing w:val="14"/>
          <w:lang w:eastAsia="ja-JP"/>
        </w:rPr>
        <w:t xml:space="preserve">　</w:t>
      </w:r>
      <w:r w:rsidR="00F263C7" w:rsidRPr="00647191">
        <w:rPr>
          <w:rFonts w:ascii="ＭＳ 明朝" w:eastAsia="ＭＳ 明朝" w:hAnsi="ＭＳ 明朝" w:cs="ＭＳ 明朝" w:hint="eastAsia"/>
          <w:spacing w:val="14"/>
          <w:lang w:eastAsia="ja-JP"/>
        </w:rPr>
        <w:t>上</w:t>
      </w:r>
      <w:r w:rsidR="00F263C7" w:rsidRPr="00647191">
        <w:rPr>
          <w:rFonts w:ascii="ＭＳ 明朝" w:eastAsia="ＭＳ 明朝" w:hAnsi="ＭＳ 明朝" w:cs="ＭＳ 明朝" w:hint="eastAsia"/>
          <w:spacing w:val="12"/>
          <w:lang w:eastAsia="ja-JP"/>
        </w:rPr>
        <w:t>記</w:t>
      </w:r>
      <w:r w:rsidR="00F263C7" w:rsidRPr="00647191">
        <w:rPr>
          <w:rFonts w:ascii="ＭＳ 明朝" w:eastAsia="ＭＳ 明朝" w:hAnsi="ＭＳ 明朝" w:cs="ＭＳ 明朝" w:hint="eastAsia"/>
          <w:spacing w:val="14"/>
          <w:lang w:eastAsia="ja-JP"/>
        </w:rPr>
        <w:t>使用</w:t>
      </w:r>
      <w:r w:rsidR="00F263C7" w:rsidRPr="00647191">
        <w:rPr>
          <w:rFonts w:ascii="ＭＳ 明朝" w:eastAsia="ＭＳ 明朝" w:hAnsi="ＭＳ 明朝" w:cs="ＭＳ 明朝" w:hint="eastAsia"/>
          <w:spacing w:val="12"/>
          <w:lang w:eastAsia="ja-JP"/>
        </w:rPr>
        <w:t>料</w:t>
      </w:r>
      <w:r w:rsidR="00F263C7" w:rsidRPr="00647191">
        <w:rPr>
          <w:spacing w:val="14"/>
          <w:lang w:eastAsia="ja-JP"/>
        </w:rPr>
        <w:t>の</w:t>
      </w:r>
      <w:r w:rsidR="00F263C7" w:rsidRPr="00647191">
        <w:rPr>
          <w:rFonts w:ascii="ＭＳ 明朝" w:eastAsia="ＭＳ 明朝" w:hAnsi="ＭＳ 明朝" w:cs="ＭＳ 明朝" w:hint="eastAsia"/>
          <w:spacing w:val="14"/>
          <w:lang w:eastAsia="ja-JP"/>
        </w:rPr>
        <w:t>減</w:t>
      </w:r>
      <w:r w:rsidR="00F263C7" w:rsidRPr="00647191">
        <w:rPr>
          <w:rFonts w:ascii="ＭＳ 明朝" w:eastAsia="ＭＳ 明朝" w:hAnsi="ＭＳ 明朝" w:cs="ＭＳ 明朝" w:hint="eastAsia"/>
          <w:spacing w:val="12"/>
          <w:lang w:eastAsia="ja-JP"/>
        </w:rPr>
        <w:t>額</w:t>
      </w:r>
      <w:r w:rsidR="00F263C7" w:rsidRPr="00647191">
        <w:rPr>
          <w:spacing w:val="14"/>
          <w:lang w:eastAsia="ja-JP"/>
        </w:rPr>
        <w:t>（</w:t>
      </w:r>
      <w:r w:rsidR="00F263C7" w:rsidRPr="00647191">
        <w:rPr>
          <w:rFonts w:ascii="ＭＳ 明朝" w:eastAsia="ＭＳ 明朝" w:hAnsi="ＭＳ 明朝" w:cs="ＭＳ 明朝" w:hint="eastAsia"/>
          <w:spacing w:val="14"/>
          <w:lang w:eastAsia="ja-JP"/>
        </w:rPr>
        <w:t>免</w:t>
      </w:r>
      <w:r w:rsidR="00F263C7" w:rsidRPr="00647191">
        <w:rPr>
          <w:rFonts w:ascii="ＭＳ 明朝" w:eastAsia="ＭＳ 明朝" w:hAnsi="ＭＳ 明朝" w:cs="ＭＳ 明朝" w:hint="eastAsia"/>
          <w:spacing w:val="12"/>
          <w:lang w:eastAsia="ja-JP"/>
        </w:rPr>
        <w:t>除</w:t>
      </w:r>
      <w:r w:rsidR="00F263C7" w:rsidRPr="00647191">
        <w:rPr>
          <w:spacing w:val="14"/>
          <w:lang w:eastAsia="ja-JP"/>
        </w:rPr>
        <w:t>）を</w:t>
      </w:r>
      <w:r w:rsidR="00F263C7" w:rsidRPr="00647191">
        <w:rPr>
          <w:rFonts w:ascii="ＭＳ 明朝" w:eastAsia="ＭＳ 明朝" w:hAnsi="ＭＳ 明朝" w:cs="ＭＳ 明朝" w:hint="eastAsia"/>
          <w:spacing w:val="12"/>
          <w:lang w:eastAsia="ja-JP"/>
        </w:rPr>
        <w:t>決</w:t>
      </w:r>
      <w:r w:rsidR="00F263C7" w:rsidRPr="00647191">
        <w:rPr>
          <w:rFonts w:ascii="ＭＳ 明朝" w:eastAsia="ＭＳ 明朝" w:hAnsi="ＭＳ 明朝" w:cs="ＭＳ 明朝" w:hint="eastAsia"/>
          <w:spacing w:val="14"/>
          <w:lang w:eastAsia="ja-JP"/>
        </w:rPr>
        <w:t>定</w:t>
      </w:r>
      <w:r w:rsidR="00F263C7" w:rsidRPr="00647191">
        <w:rPr>
          <w:rFonts w:ascii="Malgun Gothic Semilight" w:eastAsia="Malgun Gothic Semilight" w:hAnsi="Malgun Gothic Semilight" w:cs="Malgun Gothic Semilight" w:hint="eastAsia"/>
          <w:spacing w:val="14"/>
          <w:lang w:eastAsia="ja-JP"/>
        </w:rPr>
        <w:t>しま</w:t>
      </w:r>
      <w:r w:rsidR="00F263C7" w:rsidRPr="00647191">
        <w:rPr>
          <w:spacing w:val="12"/>
          <w:lang w:eastAsia="ja-JP"/>
        </w:rPr>
        <w:t>す</w:t>
      </w:r>
      <w:r w:rsidR="00F263C7">
        <w:rPr>
          <w:lang w:eastAsia="ja-JP"/>
        </w:rPr>
        <w:t>。</w:t>
      </w:r>
      <w:r w:rsidR="00F263C7">
        <w:rPr>
          <w:lang w:eastAsia="ja-JP"/>
        </w:rPr>
        <w:tab/>
      </w:r>
      <w:r w:rsidR="00F263C7" w:rsidRPr="00647191">
        <w:rPr>
          <w:rFonts w:ascii="ＭＳ 明朝" w:eastAsia="ＭＳ 明朝" w:hAnsi="ＭＳ 明朝" w:hint="eastAsia"/>
          <w:position w:val="2"/>
          <w:lang w:eastAsia="ja-JP"/>
        </w:rPr>
        <w:t>校</w:t>
      </w:r>
      <w:r w:rsidR="00F263C7" w:rsidRPr="00647191">
        <w:rPr>
          <w:rFonts w:ascii="ＭＳ 明朝" w:eastAsia="ＭＳ 明朝" w:hAnsi="ＭＳ 明朝" w:hint="eastAsia"/>
          <w:spacing w:val="14"/>
          <w:position w:val="2"/>
          <w:lang w:eastAsia="ja-JP"/>
        </w:rPr>
        <w:t xml:space="preserve"> </w:t>
      </w:r>
      <w:r w:rsidR="00F263C7" w:rsidRPr="00647191">
        <w:rPr>
          <w:rFonts w:ascii="ＭＳ 明朝" w:eastAsia="ＭＳ 明朝" w:hAnsi="ＭＳ 明朝" w:hint="eastAsia"/>
          <w:position w:val="2"/>
          <w:lang w:eastAsia="ja-JP"/>
        </w:rPr>
        <w:t>長</w:t>
      </w:r>
      <w:r w:rsidR="00F263C7" w:rsidRPr="00647191">
        <w:rPr>
          <w:rFonts w:ascii="ＭＳ 明朝" w:eastAsia="ＭＳ 明朝" w:hAnsi="ＭＳ 明朝" w:hint="eastAsia"/>
          <w:position w:val="2"/>
          <w:lang w:eastAsia="ja-JP"/>
        </w:rPr>
        <w:tab/>
        <w:t>戸</w:t>
      </w:r>
      <w:r w:rsidR="00F263C7" w:rsidRPr="00647191">
        <w:rPr>
          <w:rFonts w:ascii="ＭＳ 明朝" w:eastAsia="ＭＳ 明朝" w:hAnsi="ＭＳ 明朝" w:hint="eastAsia"/>
          <w:spacing w:val="15"/>
          <w:position w:val="2"/>
          <w:lang w:eastAsia="ja-JP"/>
        </w:rPr>
        <w:t xml:space="preserve"> </w:t>
      </w:r>
      <w:r w:rsidR="00F263C7" w:rsidRPr="00647191">
        <w:rPr>
          <w:rFonts w:ascii="ＭＳ 明朝" w:eastAsia="ＭＳ 明朝" w:hAnsi="ＭＳ 明朝" w:hint="eastAsia"/>
          <w:position w:val="2"/>
          <w:lang w:eastAsia="ja-JP"/>
        </w:rPr>
        <w:t>村</w:t>
      </w:r>
      <w:r w:rsidR="00F263C7" w:rsidRPr="00647191">
        <w:rPr>
          <w:rFonts w:ascii="ＭＳ 明朝" w:eastAsia="ＭＳ 明朝" w:hAnsi="ＭＳ 明朝" w:hint="eastAsia"/>
          <w:position w:val="2"/>
          <w:lang w:eastAsia="ja-JP"/>
        </w:rPr>
        <w:tab/>
        <w:t>浩</w:t>
      </w:r>
      <w:r w:rsidR="00F263C7" w:rsidRPr="00647191">
        <w:rPr>
          <w:rFonts w:ascii="ＭＳ 明朝" w:eastAsia="ＭＳ 明朝" w:hAnsi="ＭＳ 明朝" w:hint="eastAsia"/>
          <w:spacing w:val="14"/>
          <w:position w:val="2"/>
          <w:lang w:eastAsia="ja-JP"/>
        </w:rPr>
        <w:t xml:space="preserve"> </w:t>
      </w:r>
      <w:r w:rsidR="00F263C7" w:rsidRPr="00647191">
        <w:rPr>
          <w:rFonts w:ascii="ＭＳ 明朝" w:eastAsia="ＭＳ 明朝" w:hAnsi="ＭＳ 明朝" w:hint="eastAsia"/>
          <w:position w:val="2"/>
          <w:lang w:eastAsia="ja-JP"/>
        </w:rPr>
        <w:t>二</w:t>
      </w:r>
    </w:p>
    <w:sectPr w:rsidR="00A80386" w:rsidRPr="00647191">
      <w:type w:val="continuous"/>
      <w:pgSz w:w="11910" w:h="16840"/>
      <w:pgMar w:top="114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Malgun Gothic Semilight">
    <w:panose1 w:val="020B0502040204020203"/>
    <w:charset w:val="81"/>
    <w:family w:val="modern"/>
    <w:pitch w:val="variable"/>
    <w:sig w:usb0="B0000AAF" w:usb1="09DF7CFB" w:usb2="00000012" w:usb3="00000000" w:csb0="003E01BD" w:csb1="00000000"/>
  </w:font>
  <w:font w:name="9?„˛">
    <w:altName w:val="ＭＳ 明朝"/>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3B41"/>
    <w:multiLevelType w:val="hybridMultilevel"/>
    <w:tmpl w:val="F918A84A"/>
    <w:lvl w:ilvl="0" w:tplc="9E1AC802">
      <w:numFmt w:val="bullet"/>
      <w:lvlText w:val="□"/>
      <w:lvlJc w:val="left"/>
      <w:pPr>
        <w:ind w:left="573" w:hanging="468"/>
      </w:pPr>
      <w:rPr>
        <w:rFonts w:ascii="Courier New" w:eastAsia="Courier New" w:hAnsi="Courier New" w:cs="Courier New" w:hint="default"/>
        <w:b/>
        <w:bCs/>
        <w:w w:val="167"/>
        <w:sz w:val="22"/>
        <w:szCs w:val="22"/>
      </w:rPr>
    </w:lvl>
    <w:lvl w:ilvl="1" w:tplc="85EE8C98">
      <w:numFmt w:val="bullet"/>
      <w:lvlText w:val="•"/>
      <w:lvlJc w:val="left"/>
      <w:pPr>
        <w:ind w:left="1342" w:hanging="468"/>
      </w:pPr>
      <w:rPr>
        <w:rFonts w:hint="default"/>
      </w:rPr>
    </w:lvl>
    <w:lvl w:ilvl="2" w:tplc="37F6265C">
      <w:numFmt w:val="bullet"/>
      <w:lvlText w:val="•"/>
      <w:lvlJc w:val="left"/>
      <w:pPr>
        <w:ind w:left="2105" w:hanging="468"/>
      </w:pPr>
      <w:rPr>
        <w:rFonts w:hint="default"/>
      </w:rPr>
    </w:lvl>
    <w:lvl w:ilvl="3" w:tplc="FCF01F22">
      <w:numFmt w:val="bullet"/>
      <w:lvlText w:val="•"/>
      <w:lvlJc w:val="left"/>
      <w:pPr>
        <w:ind w:left="2868" w:hanging="468"/>
      </w:pPr>
      <w:rPr>
        <w:rFonts w:hint="default"/>
      </w:rPr>
    </w:lvl>
    <w:lvl w:ilvl="4" w:tplc="A51C909A">
      <w:numFmt w:val="bullet"/>
      <w:lvlText w:val="•"/>
      <w:lvlJc w:val="left"/>
      <w:pPr>
        <w:ind w:left="3631" w:hanging="468"/>
      </w:pPr>
      <w:rPr>
        <w:rFonts w:hint="default"/>
      </w:rPr>
    </w:lvl>
    <w:lvl w:ilvl="5" w:tplc="FB0202FA">
      <w:numFmt w:val="bullet"/>
      <w:lvlText w:val="•"/>
      <w:lvlJc w:val="left"/>
      <w:pPr>
        <w:ind w:left="4394" w:hanging="468"/>
      </w:pPr>
      <w:rPr>
        <w:rFonts w:hint="default"/>
      </w:rPr>
    </w:lvl>
    <w:lvl w:ilvl="6" w:tplc="9D58D6A6">
      <w:numFmt w:val="bullet"/>
      <w:lvlText w:val="•"/>
      <w:lvlJc w:val="left"/>
      <w:pPr>
        <w:ind w:left="5157" w:hanging="468"/>
      </w:pPr>
      <w:rPr>
        <w:rFonts w:hint="default"/>
      </w:rPr>
    </w:lvl>
    <w:lvl w:ilvl="7" w:tplc="21144A4C">
      <w:numFmt w:val="bullet"/>
      <w:lvlText w:val="•"/>
      <w:lvlJc w:val="left"/>
      <w:pPr>
        <w:ind w:left="5920" w:hanging="468"/>
      </w:pPr>
      <w:rPr>
        <w:rFonts w:hint="default"/>
      </w:rPr>
    </w:lvl>
    <w:lvl w:ilvl="8" w:tplc="B7B4FA3E">
      <w:numFmt w:val="bullet"/>
      <w:lvlText w:val="•"/>
      <w:lvlJc w:val="left"/>
      <w:pPr>
        <w:ind w:left="6683" w:hanging="468"/>
      </w:pPr>
      <w:rPr>
        <w:rFonts w:hint="default"/>
      </w:rPr>
    </w:lvl>
  </w:abstractNum>
  <w:abstractNum w:abstractNumId="1" w15:restartNumberingAfterBreak="0">
    <w:nsid w:val="1C2A28F7"/>
    <w:multiLevelType w:val="hybridMultilevel"/>
    <w:tmpl w:val="9558BEB4"/>
    <w:lvl w:ilvl="0" w:tplc="85604A1C">
      <w:numFmt w:val="bullet"/>
      <w:lvlText w:val="□"/>
      <w:lvlJc w:val="left"/>
      <w:pPr>
        <w:ind w:left="931" w:hanging="471"/>
      </w:pPr>
      <w:rPr>
        <w:rFonts w:ascii="Courier New" w:eastAsia="Courier New" w:hAnsi="Courier New" w:cs="Courier New" w:hint="default"/>
        <w:b/>
        <w:bCs/>
        <w:w w:val="167"/>
        <w:sz w:val="22"/>
        <w:szCs w:val="22"/>
      </w:rPr>
    </w:lvl>
    <w:lvl w:ilvl="1" w:tplc="98C2F1B8">
      <w:numFmt w:val="bullet"/>
      <w:lvlText w:val="•"/>
      <w:lvlJc w:val="left"/>
      <w:pPr>
        <w:ind w:left="1844" w:hanging="471"/>
      </w:pPr>
      <w:rPr>
        <w:rFonts w:hint="default"/>
      </w:rPr>
    </w:lvl>
    <w:lvl w:ilvl="2" w:tplc="BD061FCC">
      <w:numFmt w:val="bullet"/>
      <w:lvlText w:val="•"/>
      <w:lvlJc w:val="left"/>
      <w:pPr>
        <w:ind w:left="2749" w:hanging="471"/>
      </w:pPr>
      <w:rPr>
        <w:rFonts w:hint="default"/>
      </w:rPr>
    </w:lvl>
    <w:lvl w:ilvl="3" w:tplc="1836275E">
      <w:numFmt w:val="bullet"/>
      <w:lvlText w:val="•"/>
      <w:lvlJc w:val="left"/>
      <w:pPr>
        <w:ind w:left="3653" w:hanging="471"/>
      </w:pPr>
      <w:rPr>
        <w:rFonts w:hint="default"/>
      </w:rPr>
    </w:lvl>
    <w:lvl w:ilvl="4" w:tplc="BE2E8CA0">
      <w:numFmt w:val="bullet"/>
      <w:lvlText w:val="•"/>
      <w:lvlJc w:val="left"/>
      <w:pPr>
        <w:ind w:left="4558" w:hanging="471"/>
      </w:pPr>
      <w:rPr>
        <w:rFonts w:hint="default"/>
      </w:rPr>
    </w:lvl>
    <w:lvl w:ilvl="5" w:tplc="45D8D22A">
      <w:numFmt w:val="bullet"/>
      <w:lvlText w:val="•"/>
      <w:lvlJc w:val="left"/>
      <w:pPr>
        <w:ind w:left="5462" w:hanging="471"/>
      </w:pPr>
      <w:rPr>
        <w:rFonts w:hint="default"/>
      </w:rPr>
    </w:lvl>
    <w:lvl w:ilvl="6" w:tplc="198C75BA">
      <w:numFmt w:val="bullet"/>
      <w:lvlText w:val="•"/>
      <w:lvlJc w:val="left"/>
      <w:pPr>
        <w:ind w:left="6367" w:hanging="471"/>
      </w:pPr>
      <w:rPr>
        <w:rFonts w:hint="default"/>
      </w:rPr>
    </w:lvl>
    <w:lvl w:ilvl="7" w:tplc="EF0E8CC2">
      <w:numFmt w:val="bullet"/>
      <w:lvlText w:val="•"/>
      <w:lvlJc w:val="left"/>
      <w:pPr>
        <w:ind w:left="7271" w:hanging="471"/>
      </w:pPr>
      <w:rPr>
        <w:rFonts w:hint="default"/>
      </w:rPr>
    </w:lvl>
    <w:lvl w:ilvl="8" w:tplc="7D382EF2">
      <w:numFmt w:val="bullet"/>
      <w:lvlText w:val="•"/>
      <w:lvlJc w:val="left"/>
      <w:pPr>
        <w:ind w:left="8176" w:hanging="471"/>
      </w:pPr>
      <w:rPr>
        <w:rFonts w:hint="default"/>
      </w:rPr>
    </w:lvl>
  </w:abstractNum>
  <w:abstractNum w:abstractNumId="2" w15:restartNumberingAfterBreak="0">
    <w:nsid w:val="214477E8"/>
    <w:multiLevelType w:val="hybridMultilevel"/>
    <w:tmpl w:val="9EB8711E"/>
    <w:lvl w:ilvl="0" w:tplc="0DCEF28A">
      <w:numFmt w:val="bullet"/>
      <w:lvlText w:val="□"/>
      <w:lvlJc w:val="left"/>
      <w:pPr>
        <w:ind w:left="336" w:hanging="473"/>
      </w:pPr>
      <w:rPr>
        <w:rFonts w:ascii="Courier New" w:eastAsia="Courier New" w:hAnsi="Courier New" w:cs="Courier New" w:hint="default"/>
        <w:b/>
        <w:bCs/>
        <w:w w:val="167"/>
        <w:sz w:val="22"/>
        <w:szCs w:val="22"/>
      </w:rPr>
    </w:lvl>
    <w:lvl w:ilvl="1" w:tplc="5AC47A32">
      <w:numFmt w:val="bullet"/>
      <w:lvlText w:val="•"/>
      <w:lvlJc w:val="left"/>
      <w:pPr>
        <w:ind w:left="1127" w:hanging="473"/>
      </w:pPr>
      <w:rPr>
        <w:rFonts w:hint="default"/>
      </w:rPr>
    </w:lvl>
    <w:lvl w:ilvl="2" w:tplc="70E21720">
      <w:numFmt w:val="bullet"/>
      <w:lvlText w:val="•"/>
      <w:lvlJc w:val="left"/>
      <w:pPr>
        <w:ind w:left="1914" w:hanging="473"/>
      </w:pPr>
      <w:rPr>
        <w:rFonts w:hint="default"/>
      </w:rPr>
    </w:lvl>
    <w:lvl w:ilvl="3" w:tplc="93861E66">
      <w:numFmt w:val="bullet"/>
      <w:lvlText w:val="•"/>
      <w:lvlJc w:val="left"/>
      <w:pPr>
        <w:ind w:left="2701" w:hanging="473"/>
      </w:pPr>
      <w:rPr>
        <w:rFonts w:hint="default"/>
      </w:rPr>
    </w:lvl>
    <w:lvl w:ilvl="4" w:tplc="84DC660C">
      <w:numFmt w:val="bullet"/>
      <w:lvlText w:val="•"/>
      <w:lvlJc w:val="left"/>
      <w:pPr>
        <w:ind w:left="3488" w:hanging="473"/>
      </w:pPr>
      <w:rPr>
        <w:rFonts w:hint="default"/>
      </w:rPr>
    </w:lvl>
    <w:lvl w:ilvl="5" w:tplc="6646F68C">
      <w:numFmt w:val="bullet"/>
      <w:lvlText w:val="•"/>
      <w:lvlJc w:val="left"/>
      <w:pPr>
        <w:ind w:left="4275" w:hanging="473"/>
      </w:pPr>
      <w:rPr>
        <w:rFonts w:hint="default"/>
      </w:rPr>
    </w:lvl>
    <w:lvl w:ilvl="6" w:tplc="2586EB76">
      <w:numFmt w:val="bullet"/>
      <w:lvlText w:val="•"/>
      <w:lvlJc w:val="left"/>
      <w:pPr>
        <w:ind w:left="5062" w:hanging="473"/>
      </w:pPr>
      <w:rPr>
        <w:rFonts w:hint="default"/>
      </w:rPr>
    </w:lvl>
    <w:lvl w:ilvl="7" w:tplc="CCD479AC">
      <w:numFmt w:val="bullet"/>
      <w:lvlText w:val="•"/>
      <w:lvlJc w:val="left"/>
      <w:pPr>
        <w:ind w:left="5849" w:hanging="473"/>
      </w:pPr>
      <w:rPr>
        <w:rFonts w:hint="default"/>
      </w:rPr>
    </w:lvl>
    <w:lvl w:ilvl="8" w:tplc="1AAA35A4">
      <w:numFmt w:val="bullet"/>
      <w:lvlText w:val="•"/>
      <w:lvlJc w:val="left"/>
      <w:pPr>
        <w:ind w:left="6636" w:hanging="473"/>
      </w:pPr>
      <w:rPr>
        <w:rFonts w:hint="default"/>
      </w:rPr>
    </w:lvl>
  </w:abstractNum>
  <w:abstractNum w:abstractNumId="3" w15:restartNumberingAfterBreak="0">
    <w:nsid w:val="40484BCB"/>
    <w:multiLevelType w:val="hybridMultilevel"/>
    <w:tmpl w:val="2D5C7B70"/>
    <w:lvl w:ilvl="0" w:tplc="FE1AC99E">
      <w:numFmt w:val="bullet"/>
      <w:lvlText w:val="□"/>
      <w:lvlJc w:val="left"/>
      <w:pPr>
        <w:ind w:left="828" w:hanging="360"/>
      </w:pPr>
      <w:rPr>
        <w:rFonts w:ascii="ＭＳ 明朝" w:eastAsia="ＭＳ 明朝" w:hAnsi="ＭＳ 明朝" w:cs="ＭＳ 明朝"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86"/>
    <w:rsid w:val="00156BF4"/>
    <w:rsid w:val="00375D1A"/>
    <w:rsid w:val="00484297"/>
    <w:rsid w:val="004A6254"/>
    <w:rsid w:val="00562D95"/>
    <w:rsid w:val="00647191"/>
    <w:rsid w:val="007A1A27"/>
    <w:rsid w:val="007C602A"/>
    <w:rsid w:val="00A650DD"/>
    <w:rsid w:val="00A80386"/>
    <w:rsid w:val="00AB731B"/>
    <w:rsid w:val="00B41CCE"/>
    <w:rsid w:val="00F263C7"/>
    <w:rsid w:val="00F9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A6C5C46"/>
  <w15:docId w15:val="{8EFA50F5-AF35-40F5-867E-759AC958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Unicode MS" w:eastAsia="Arial Unicode MS" w:hAnsi="Arial Unicode MS" w:cs="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47"/>
      <w:ind w:left="931" w:hanging="47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学校施設使用許可等申請書</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学校施設使用許可等申請書</dc:title>
  <dc:creator>user</dc:creator>
  <cp:lastModifiedBy>天童市教育委員会</cp:lastModifiedBy>
  <cp:revision>12</cp:revision>
  <dcterms:created xsi:type="dcterms:W3CDTF">2020-06-01T13:28:00Z</dcterms:created>
  <dcterms:modified xsi:type="dcterms:W3CDTF">2020-06-08T01:31:00Z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2020-06-01T00:00:00Z</vt:filetime>
  </property>
</Properties>
</file>